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5422B6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94011B">
        <w:rPr>
          <w:rFonts w:ascii="GHEA Grapalat" w:hAnsi="GHEA Grapalat"/>
          <w:i w:val="0"/>
          <w:lang w:val="hy-AM"/>
        </w:rPr>
        <w:t xml:space="preserve">հունիսի </w:t>
      </w:r>
      <w:r w:rsidR="00C2186D">
        <w:rPr>
          <w:rFonts w:ascii="GHEA Grapalat" w:hAnsi="GHEA Grapalat"/>
          <w:i w:val="0"/>
          <w:lang w:val="hy-AM"/>
        </w:rPr>
        <w:t>1</w:t>
      </w:r>
      <w:r w:rsidR="00BE53DE">
        <w:rPr>
          <w:rFonts w:ascii="GHEA Grapalat" w:hAnsi="GHEA Grapalat"/>
          <w:i w:val="0"/>
          <w:lang w:val="hy-AM"/>
        </w:rPr>
        <w:t>2</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288CFF1"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C2186D">
        <w:rPr>
          <w:rFonts w:ascii="GHEA Grapalat" w:hAnsi="GHEA Grapalat"/>
          <w:b/>
          <w:i w:val="0"/>
          <w:lang w:val="af-ZA"/>
        </w:rPr>
        <w:t>25/64</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8735C1D"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29313B">
        <w:rPr>
          <w:rFonts w:ascii="GHEA Grapalat" w:hAnsi="GHEA Grapalat" w:cs="Sylfaen"/>
          <w:b/>
          <w:i w:val="0"/>
          <w:szCs w:val="24"/>
          <w:lang w:val="hy-AM"/>
        </w:rPr>
        <w:t>Մալաթիա-Սեբաստիա</w:t>
      </w:r>
      <w:r w:rsidR="0094011B">
        <w:rPr>
          <w:rFonts w:ascii="GHEA Grapalat" w:hAnsi="GHEA Grapalat" w:cs="Sylfaen"/>
          <w:b/>
          <w:i w:val="0"/>
          <w:szCs w:val="24"/>
          <w:lang w:val="hy-AM"/>
        </w:rPr>
        <w:t xml:space="preserve"> վարչական շրջանում իրականացվելիք շինարարական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C5489C3"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CA5BFD">
        <w:rPr>
          <w:rFonts w:ascii="GHEA Grapalat" w:hAnsi="GHEA Grapalat"/>
          <w:b/>
          <w:i w:val="0"/>
          <w:lang w:val="hy-AM"/>
        </w:rPr>
        <w:t>հունիսի 25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2924E9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CA5BFD">
        <w:rPr>
          <w:rFonts w:ascii="GHEA Grapalat" w:hAnsi="GHEA Grapalat"/>
          <w:b/>
          <w:i w:val="0"/>
          <w:lang w:val="hy-AM"/>
        </w:rPr>
        <w:t>հունիսի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67DE78A"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29313B">
        <w:rPr>
          <w:rFonts w:ascii="GHEA Grapalat" w:hAnsi="GHEA Grapalat" w:cs="Sylfaen"/>
        </w:rPr>
        <w:t>ՄԱԼԱԹԻԱ</w:t>
      </w:r>
      <w:r w:rsidR="0029313B" w:rsidRPr="0029313B">
        <w:rPr>
          <w:rFonts w:ascii="GHEA Grapalat" w:hAnsi="GHEA Grapalat" w:cs="Sylfaen"/>
          <w:lang w:val="af-ZA"/>
        </w:rPr>
        <w:t>-</w:t>
      </w:r>
      <w:r w:rsidR="0029313B">
        <w:rPr>
          <w:rFonts w:ascii="GHEA Grapalat" w:hAnsi="GHEA Grapalat" w:cs="Sylfaen"/>
        </w:rPr>
        <w:t>ՍԵԲԱՍՏԻԱ</w:t>
      </w:r>
      <w:r w:rsidR="0094011B" w:rsidRPr="0094011B">
        <w:rPr>
          <w:rFonts w:ascii="GHEA Grapalat" w:hAnsi="GHEA Grapalat" w:cs="Sylfaen"/>
          <w:lang w:val="af-ZA"/>
        </w:rPr>
        <w:t xml:space="preserve"> </w:t>
      </w:r>
      <w:r w:rsidR="0094011B">
        <w:rPr>
          <w:rFonts w:ascii="GHEA Grapalat" w:hAnsi="GHEA Grapalat" w:cs="Sylfaen"/>
        </w:rPr>
        <w:t>ՎԱՐՉԱԿԱՆ</w:t>
      </w:r>
      <w:r w:rsidR="0094011B" w:rsidRPr="0094011B">
        <w:rPr>
          <w:rFonts w:ascii="GHEA Grapalat" w:hAnsi="GHEA Grapalat" w:cs="Sylfaen"/>
          <w:lang w:val="af-ZA"/>
        </w:rPr>
        <w:t xml:space="preserve"> </w:t>
      </w:r>
      <w:r w:rsidR="0094011B">
        <w:rPr>
          <w:rFonts w:ascii="GHEA Grapalat" w:hAnsi="GHEA Grapalat" w:cs="Sylfaen"/>
        </w:rPr>
        <w:t>ՇՐՋԱՆՈՒՄ</w:t>
      </w:r>
      <w:r w:rsidR="0094011B" w:rsidRPr="0094011B">
        <w:rPr>
          <w:rFonts w:ascii="GHEA Grapalat" w:hAnsi="GHEA Grapalat" w:cs="Sylfaen"/>
          <w:lang w:val="af-ZA"/>
        </w:rPr>
        <w:t xml:space="preserve"> </w:t>
      </w:r>
      <w:r w:rsidR="0094011B">
        <w:rPr>
          <w:rFonts w:ascii="GHEA Grapalat" w:hAnsi="GHEA Grapalat" w:cs="Sylfaen"/>
        </w:rPr>
        <w:t>ԻՐԱԿԱՆԱՑՎԵԼԻՔ</w:t>
      </w:r>
      <w:r w:rsidR="0094011B" w:rsidRPr="0094011B">
        <w:rPr>
          <w:rFonts w:ascii="GHEA Grapalat" w:hAnsi="GHEA Grapalat" w:cs="Sylfaen"/>
          <w:lang w:val="af-ZA"/>
        </w:rPr>
        <w:t xml:space="preserve"> </w:t>
      </w:r>
      <w:r w:rsidR="0094011B">
        <w:rPr>
          <w:rFonts w:ascii="GHEA Grapalat" w:hAnsi="GHEA Grapalat" w:cs="Sylfaen"/>
        </w:rPr>
        <w:t>ՇԻՆԱՐԱՐԱԿԱՆ</w:t>
      </w:r>
      <w:r w:rsidR="0094011B" w:rsidRPr="0094011B">
        <w:rPr>
          <w:rFonts w:ascii="GHEA Grapalat" w:hAnsi="GHEA Grapalat" w:cs="Sylfaen"/>
          <w:lang w:val="af-ZA"/>
        </w:rPr>
        <w:t xml:space="preserve"> </w:t>
      </w:r>
      <w:r w:rsidR="0094011B">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76D7982"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29313B">
        <w:rPr>
          <w:rFonts w:ascii="GHEA Grapalat" w:hAnsi="GHEA Grapalat"/>
          <w:b/>
          <w:sz w:val="20"/>
          <w:szCs w:val="20"/>
          <w:lang w:val="af-ZA"/>
        </w:rPr>
        <w:t>ՄԱԼԱԹԻԱ-ՍԵԲԱՍՏԻԱ</w:t>
      </w:r>
      <w:r w:rsidR="0094011B">
        <w:rPr>
          <w:rFonts w:ascii="GHEA Grapalat" w:hAnsi="GHEA Grapalat"/>
          <w:b/>
          <w:sz w:val="20"/>
          <w:szCs w:val="20"/>
          <w:lang w:val="af-ZA"/>
        </w:rPr>
        <w:t xml:space="preserve"> ՎԱՐՉԱԿԱՆ ՇՐՋԱՆՈՒՄ ԻՐԱԿԱՆԱՑՎԵԼԻՔ ՇԻՆԱՐԱՐԱԿԱՆ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4EECB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C2186D">
        <w:rPr>
          <w:rFonts w:ascii="GHEA Grapalat" w:hAnsi="GHEA Grapalat"/>
          <w:b/>
          <w:sz w:val="20"/>
          <w:lang w:val="af-ZA"/>
        </w:rPr>
        <w:t>25/64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B1B187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29313B">
        <w:rPr>
          <w:rFonts w:ascii="GHEA Grapalat" w:hAnsi="GHEA Grapalat" w:cs="Sylfaen"/>
          <w:b/>
          <w:i w:val="0"/>
          <w:lang w:val="hy-AM"/>
        </w:rPr>
        <w:t>Մալաթիա-Սեբաստիա</w:t>
      </w:r>
      <w:r w:rsidR="0094011B">
        <w:rPr>
          <w:rFonts w:ascii="GHEA Grapalat" w:hAnsi="GHEA Grapalat" w:cs="Sylfaen"/>
          <w:b/>
          <w:i w:val="0"/>
          <w:lang w:val="hy-AM"/>
        </w:rPr>
        <w:t xml:space="preserve"> վարչական շրջանում իրականացվելիք շինարարական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142C61">
        <w:rPr>
          <w:rFonts w:ascii="GHEA Grapalat" w:hAnsi="GHEA Grapalat"/>
          <w:i w:val="0"/>
          <w:lang w:val="en-US"/>
        </w:rPr>
        <w:t>2</w:t>
      </w:r>
      <w:r w:rsidR="00A13A2E">
        <w:rPr>
          <w:rFonts w:ascii="GHEA Grapalat" w:hAnsi="GHEA Grapalat"/>
          <w:i w:val="0"/>
          <w:lang w:val="en-US"/>
        </w:rPr>
        <w:t xml:space="preserve"> </w:t>
      </w:r>
      <w:r w:rsidR="00D87E7B" w:rsidRPr="00DA5CE3">
        <w:rPr>
          <w:rFonts w:ascii="GHEA Grapalat" w:hAnsi="GHEA Grapalat"/>
          <w:i w:val="0"/>
          <w:lang w:val="en-US"/>
        </w:rPr>
        <w:t>(</w:t>
      </w:r>
      <w:r w:rsidR="00EC1436">
        <w:rPr>
          <w:rFonts w:ascii="GHEA Grapalat" w:hAnsi="GHEA Grapalat"/>
          <w:i w:val="0"/>
          <w:lang w:val="hy-AM"/>
        </w:rPr>
        <w:t>եր</w:t>
      </w:r>
      <w:r w:rsidR="00142C61">
        <w:rPr>
          <w:rFonts w:ascii="GHEA Grapalat" w:hAnsi="GHEA Grapalat"/>
          <w:i w:val="0"/>
          <w:lang w:val="hy-AM"/>
        </w:rPr>
        <w:t>կու</w:t>
      </w:r>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DA5CE3" w:rsidRPr="00DA5CE3">
        <w:rPr>
          <w:rFonts w:ascii="GHEA Grapalat" w:hAnsi="GHEA Grapalat"/>
          <w:i w:val="0"/>
          <w:lang w:val="hy-AM"/>
        </w:rPr>
        <w:t>իններ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B4435" w:rsidRPr="00C866CF" w14:paraId="382849A2" w14:textId="77777777" w:rsidTr="00DC47CE">
        <w:tc>
          <w:tcPr>
            <w:tcW w:w="1701" w:type="dxa"/>
            <w:vAlign w:val="center"/>
          </w:tcPr>
          <w:p w14:paraId="1CD05C68" w14:textId="77777777" w:rsidR="00DB4435" w:rsidRPr="00F566BF" w:rsidRDefault="00DB4435" w:rsidP="00DB443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0C9FEE" w:rsidR="00DB4435" w:rsidRPr="00DA5CE3" w:rsidRDefault="009F0C1C" w:rsidP="00DB4435">
            <w:pPr>
              <w:jc w:val="center"/>
              <w:rPr>
                <w:rFonts w:ascii="GHEA Grapalat" w:hAnsi="GHEA Grapalat" w:cs="Calibri"/>
                <w:color w:val="000000"/>
                <w:sz w:val="20"/>
                <w:szCs w:val="20"/>
              </w:rPr>
            </w:pPr>
            <w:r>
              <w:rPr>
                <w:rFonts w:ascii="GHEA Grapalat" w:hAnsi="GHEA Grapalat" w:cs="Calibri"/>
                <w:color w:val="000000"/>
                <w:sz w:val="20"/>
                <w:szCs w:val="20"/>
              </w:rPr>
              <w:t>80000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433DE288" w14:textId="050900FA" w:rsidR="00DB4435" w:rsidRPr="0056360B" w:rsidRDefault="00DB4435" w:rsidP="0056360B">
            <w:pPr>
              <w:jc w:val="both"/>
              <w:rPr>
                <w:rFonts w:ascii="GHEA Grapalat" w:hAnsi="GHEA Grapalat" w:cs="Calibri"/>
                <w:color w:val="000000"/>
                <w:sz w:val="20"/>
                <w:szCs w:val="20"/>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0029313B">
              <w:rPr>
                <w:rFonts w:ascii="GHEA Grapalat" w:hAnsi="GHEA Grapalat" w:cs="Calibri"/>
                <w:color w:val="000000"/>
                <w:sz w:val="20"/>
                <w:szCs w:val="20"/>
              </w:rPr>
              <w:t>Մալաթիա</w:t>
            </w:r>
            <w:proofErr w:type="gramEnd"/>
            <w:r w:rsidR="0029313B">
              <w:rPr>
                <w:rFonts w:ascii="GHEA Grapalat" w:hAnsi="GHEA Grapalat" w:cs="Calibri"/>
                <w:color w:val="000000"/>
                <w:sz w:val="20"/>
                <w:szCs w:val="20"/>
              </w:rPr>
              <w:t>-Սեբաստիա</w:t>
            </w:r>
            <w:proofErr w:type="spellEnd"/>
            <w:r w:rsidR="002230EB" w:rsidRPr="002230E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վարչական</w:t>
            </w:r>
            <w:proofErr w:type="spellEnd"/>
            <w:r w:rsidR="002230EB" w:rsidRPr="002230EB">
              <w:rPr>
                <w:rFonts w:ascii="GHEA Grapalat" w:hAnsi="GHEA Grapalat" w:cs="Calibri"/>
                <w:color w:val="000000"/>
                <w:sz w:val="20"/>
                <w:szCs w:val="20"/>
              </w:rPr>
              <w:t xml:space="preserve"> </w:t>
            </w:r>
            <w:proofErr w:type="spellStart"/>
            <w:r w:rsidR="002230EB" w:rsidRPr="002230EB">
              <w:rPr>
                <w:rFonts w:ascii="GHEA Grapalat" w:hAnsi="GHEA Grapalat" w:cs="Calibri"/>
                <w:color w:val="000000"/>
                <w:sz w:val="20"/>
                <w:szCs w:val="20"/>
              </w:rPr>
              <w:t>շրջան</w:t>
            </w:r>
            <w:r w:rsidRPr="0056360B">
              <w:rPr>
                <w:rFonts w:ascii="GHEA Grapalat" w:hAnsi="GHEA Grapalat" w:cs="Calibri"/>
                <w:color w:val="000000"/>
                <w:sz w:val="20"/>
                <w:szCs w:val="20"/>
              </w:rPr>
              <w:t>ի</w:t>
            </w:r>
            <w:proofErr w:type="spellEnd"/>
            <w:r w:rsidRPr="0056360B">
              <w:rPr>
                <w:rFonts w:ascii="GHEA Grapalat" w:hAnsi="GHEA Grapalat" w:cs="Calibri"/>
                <w:color w:val="000000"/>
                <w:sz w:val="20"/>
                <w:szCs w:val="20"/>
              </w:rPr>
              <w:t xml:space="preserve"> </w:t>
            </w:r>
            <w:proofErr w:type="spellStart"/>
            <w:r w:rsidR="00AF0099" w:rsidRPr="00AF0099">
              <w:rPr>
                <w:rFonts w:ascii="GHEA Grapalat" w:hAnsi="GHEA Grapalat" w:cs="Calibri"/>
                <w:color w:val="000000"/>
                <w:sz w:val="20"/>
                <w:szCs w:val="20"/>
              </w:rPr>
              <w:t>վարչական</w:t>
            </w:r>
            <w:proofErr w:type="spellEnd"/>
            <w:r w:rsidR="00AF0099" w:rsidRPr="00AF0099">
              <w:rPr>
                <w:rFonts w:ascii="GHEA Grapalat" w:hAnsi="GHEA Grapalat" w:cs="Calibri"/>
                <w:color w:val="000000"/>
                <w:sz w:val="20"/>
                <w:szCs w:val="20"/>
              </w:rPr>
              <w:t xml:space="preserve"> </w:t>
            </w:r>
            <w:proofErr w:type="spellStart"/>
            <w:r w:rsidR="00AF0099" w:rsidRPr="00AF0099">
              <w:rPr>
                <w:rFonts w:ascii="GHEA Grapalat" w:hAnsi="GHEA Grapalat" w:cs="Calibri"/>
                <w:color w:val="000000"/>
                <w:sz w:val="20"/>
                <w:szCs w:val="20"/>
              </w:rPr>
              <w:t>շենքի</w:t>
            </w:r>
            <w:proofErr w:type="spellEnd"/>
            <w:r w:rsidR="00AF0099" w:rsidRPr="00AF0099">
              <w:rPr>
                <w:rFonts w:ascii="GHEA Grapalat" w:hAnsi="GHEA Grapalat" w:cs="Calibri"/>
                <w:color w:val="000000"/>
                <w:sz w:val="20"/>
                <w:szCs w:val="20"/>
              </w:rPr>
              <w:t xml:space="preserve"> </w:t>
            </w:r>
            <w:proofErr w:type="spellStart"/>
            <w:r w:rsidR="00AF0099" w:rsidRPr="00AF0099">
              <w:rPr>
                <w:rFonts w:ascii="GHEA Grapalat" w:hAnsi="GHEA Grapalat" w:cs="Calibri"/>
                <w:color w:val="000000"/>
                <w:sz w:val="20"/>
                <w:szCs w:val="20"/>
              </w:rPr>
              <w:t>մասնակի</w:t>
            </w:r>
            <w:proofErr w:type="spellEnd"/>
            <w:r w:rsidR="00AF0099" w:rsidRPr="00AF0099">
              <w:rPr>
                <w:rFonts w:ascii="GHEA Grapalat" w:hAnsi="GHEA Grapalat" w:cs="Calibri"/>
                <w:color w:val="000000"/>
                <w:sz w:val="20"/>
                <w:szCs w:val="20"/>
              </w:rPr>
              <w:t xml:space="preserve"> </w:t>
            </w:r>
            <w:proofErr w:type="spellStart"/>
            <w:r w:rsidR="00AF0099" w:rsidRPr="00AF0099">
              <w:rPr>
                <w:rFonts w:ascii="GHEA Grapalat" w:hAnsi="GHEA Grapalat" w:cs="Calibri"/>
                <w:color w:val="000000"/>
                <w:sz w:val="20"/>
                <w:szCs w:val="20"/>
              </w:rPr>
              <w:t>վերանորոգման</w:t>
            </w:r>
            <w:proofErr w:type="spellEnd"/>
            <w:r w:rsidR="00AF0099" w:rsidRPr="00AF0099">
              <w:rPr>
                <w:rFonts w:ascii="GHEA Grapalat" w:hAnsi="GHEA Grapalat" w:cs="Calibri"/>
                <w:color w:val="000000"/>
                <w:sz w:val="20"/>
                <w:szCs w:val="20"/>
              </w:rPr>
              <w:t xml:space="preserve"> </w:t>
            </w:r>
            <w:proofErr w:type="spellStart"/>
            <w:r w:rsidR="00AF0099" w:rsidRPr="00AF0099">
              <w:rPr>
                <w:rFonts w:ascii="GHEA Grapalat" w:hAnsi="GHEA Grapalat" w:cs="Calibri"/>
                <w:color w:val="000000"/>
                <w:sz w:val="20"/>
                <w:szCs w:val="20"/>
              </w:rPr>
              <w:t>աշխատանքների</w:t>
            </w:r>
            <w:proofErr w:type="spellEnd"/>
            <w:r w:rsidR="00AF0099" w:rsidRPr="00AF0099">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sidR="006F5EAC">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r>
      <w:tr w:rsidR="00DB4435" w:rsidRPr="00C90828" w14:paraId="62D1D9EB" w14:textId="77777777" w:rsidTr="00DC47CE">
        <w:tc>
          <w:tcPr>
            <w:tcW w:w="1701" w:type="dxa"/>
            <w:vAlign w:val="center"/>
          </w:tcPr>
          <w:p w14:paraId="745D2F3D" w14:textId="36D3AFD0" w:rsidR="00DB4435" w:rsidRPr="00F566BF" w:rsidRDefault="00DB4435" w:rsidP="00DB4435">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5EA229C" w14:textId="687C92EC" w:rsidR="00DB4435" w:rsidRPr="00DA5CE3" w:rsidRDefault="009F0C1C" w:rsidP="00DB4435">
            <w:pPr>
              <w:jc w:val="center"/>
              <w:rPr>
                <w:rFonts w:ascii="GHEA Grapalat" w:hAnsi="GHEA Grapalat" w:cs="Calibri"/>
                <w:color w:val="000000"/>
                <w:sz w:val="20"/>
                <w:szCs w:val="20"/>
              </w:rPr>
            </w:pPr>
            <w:r>
              <w:rPr>
                <w:rFonts w:ascii="GHEA Grapalat" w:hAnsi="GHEA Grapalat" w:cs="Calibri"/>
                <w:color w:val="000000"/>
                <w:sz w:val="20"/>
                <w:szCs w:val="20"/>
              </w:rPr>
              <w:t>520000</w:t>
            </w:r>
          </w:p>
        </w:tc>
        <w:tc>
          <w:tcPr>
            <w:tcW w:w="6806" w:type="dxa"/>
            <w:tcBorders>
              <w:top w:val="nil"/>
              <w:left w:val="single" w:sz="4" w:space="0" w:color="auto"/>
              <w:bottom w:val="single" w:sz="4" w:space="0" w:color="auto"/>
              <w:right w:val="single" w:sz="4" w:space="0" w:color="auto"/>
            </w:tcBorders>
            <w:shd w:val="clear" w:color="auto" w:fill="auto"/>
            <w:vAlign w:val="bottom"/>
          </w:tcPr>
          <w:p w14:paraId="723E806D" w14:textId="1A314A7B" w:rsidR="00DB4435" w:rsidRPr="0056360B" w:rsidRDefault="00DB4435" w:rsidP="0056360B">
            <w:pPr>
              <w:jc w:val="both"/>
              <w:rPr>
                <w:rFonts w:ascii="GHEA Grapalat" w:hAnsi="GHEA Grapalat" w:cs="Calibri"/>
                <w:color w:val="000000"/>
                <w:sz w:val="20"/>
                <w:szCs w:val="20"/>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0029313B">
              <w:rPr>
                <w:rFonts w:ascii="GHEA Grapalat" w:hAnsi="GHEA Grapalat" w:cs="Calibri"/>
                <w:color w:val="000000"/>
                <w:sz w:val="20"/>
                <w:szCs w:val="20"/>
              </w:rPr>
              <w:t>Մալաթիա</w:t>
            </w:r>
            <w:proofErr w:type="gramEnd"/>
            <w:r w:rsidR="0029313B">
              <w:rPr>
                <w:rFonts w:ascii="GHEA Grapalat" w:hAnsi="GHEA Grapalat" w:cs="Calibri"/>
                <w:color w:val="000000"/>
                <w:sz w:val="20"/>
                <w:szCs w:val="20"/>
              </w:rPr>
              <w:t>-Սեբաստիա</w:t>
            </w:r>
            <w:proofErr w:type="spellEnd"/>
            <w:r w:rsidR="00F634C6" w:rsidRPr="00F634C6">
              <w:rPr>
                <w:rFonts w:ascii="GHEA Grapalat" w:hAnsi="GHEA Grapalat" w:cs="Calibri"/>
                <w:color w:val="000000"/>
                <w:sz w:val="20"/>
                <w:szCs w:val="20"/>
              </w:rPr>
              <w:t xml:space="preserve"> </w:t>
            </w:r>
            <w:proofErr w:type="spellStart"/>
            <w:r w:rsidR="00F634C6" w:rsidRPr="00F634C6">
              <w:rPr>
                <w:rFonts w:ascii="GHEA Grapalat" w:hAnsi="GHEA Grapalat" w:cs="Calibri"/>
                <w:color w:val="000000"/>
                <w:sz w:val="20"/>
                <w:szCs w:val="20"/>
              </w:rPr>
              <w:t>վարչական</w:t>
            </w:r>
            <w:proofErr w:type="spellEnd"/>
            <w:r w:rsidR="00F634C6" w:rsidRPr="00F634C6">
              <w:rPr>
                <w:rFonts w:ascii="GHEA Grapalat" w:hAnsi="GHEA Grapalat" w:cs="Calibri"/>
                <w:color w:val="000000"/>
                <w:sz w:val="20"/>
                <w:szCs w:val="20"/>
              </w:rPr>
              <w:t xml:space="preserve"> </w:t>
            </w:r>
            <w:proofErr w:type="spellStart"/>
            <w:r w:rsidR="00F634C6" w:rsidRPr="00F634C6">
              <w:rPr>
                <w:rFonts w:ascii="GHEA Grapalat" w:hAnsi="GHEA Grapalat" w:cs="Calibri"/>
                <w:color w:val="000000"/>
                <w:sz w:val="20"/>
                <w:szCs w:val="20"/>
              </w:rPr>
              <w:t>շրջանի</w:t>
            </w:r>
            <w:proofErr w:type="spellEnd"/>
            <w:r w:rsidR="00F634C6" w:rsidRPr="00F634C6">
              <w:rPr>
                <w:rFonts w:ascii="GHEA Grapalat" w:hAnsi="GHEA Grapalat" w:cs="Calibri"/>
                <w:color w:val="000000"/>
                <w:sz w:val="20"/>
                <w:szCs w:val="20"/>
              </w:rPr>
              <w:t xml:space="preserve"> </w:t>
            </w:r>
            <w:proofErr w:type="spellStart"/>
            <w:r w:rsidR="00AF0099" w:rsidRPr="00AF0099">
              <w:rPr>
                <w:rFonts w:ascii="GHEA Grapalat" w:hAnsi="GHEA Grapalat" w:cs="Calibri"/>
                <w:color w:val="000000"/>
                <w:sz w:val="20"/>
                <w:szCs w:val="20"/>
              </w:rPr>
              <w:t>բազմաբնակարան</w:t>
            </w:r>
            <w:proofErr w:type="spellEnd"/>
            <w:r w:rsidR="00AF0099" w:rsidRPr="00AF0099">
              <w:rPr>
                <w:rFonts w:ascii="GHEA Grapalat" w:hAnsi="GHEA Grapalat" w:cs="Calibri"/>
                <w:color w:val="000000"/>
                <w:sz w:val="20"/>
                <w:szCs w:val="20"/>
              </w:rPr>
              <w:t xml:space="preserve"> </w:t>
            </w:r>
            <w:proofErr w:type="spellStart"/>
            <w:r w:rsidR="00AF0099" w:rsidRPr="00AF0099">
              <w:rPr>
                <w:rFonts w:ascii="GHEA Grapalat" w:hAnsi="GHEA Grapalat" w:cs="Calibri"/>
                <w:color w:val="000000"/>
                <w:sz w:val="20"/>
                <w:szCs w:val="20"/>
              </w:rPr>
              <w:t>շենքերի</w:t>
            </w:r>
            <w:proofErr w:type="spellEnd"/>
            <w:r w:rsidR="00AF0099" w:rsidRPr="00AF0099">
              <w:rPr>
                <w:rFonts w:ascii="GHEA Grapalat" w:hAnsi="GHEA Grapalat" w:cs="Calibri"/>
                <w:color w:val="000000"/>
                <w:sz w:val="20"/>
                <w:szCs w:val="20"/>
              </w:rPr>
              <w:t xml:space="preserve"> </w:t>
            </w:r>
            <w:proofErr w:type="spellStart"/>
            <w:r w:rsidR="00AF0099" w:rsidRPr="00AF0099">
              <w:rPr>
                <w:rFonts w:ascii="GHEA Grapalat" w:hAnsi="GHEA Grapalat" w:cs="Calibri"/>
                <w:color w:val="000000"/>
                <w:sz w:val="20"/>
                <w:szCs w:val="20"/>
              </w:rPr>
              <w:t>շքամուտքերի</w:t>
            </w:r>
            <w:proofErr w:type="spellEnd"/>
            <w:r w:rsidR="00AF0099" w:rsidRPr="00AF0099">
              <w:rPr>
                <w:rFonts w:ascii="GHEA Grapalat" w:hAnsi="GHEA Grapalat" w:cs="Calibri"/>
                <w:color w:val="000000"/>
                <w:sz w:val="20"/>
                <w:szCs w:val="20"/>
              </w:rPr>
              <w:t xml:space="preserve"> </w:t>
            </w:r>
            <w:proofErr w:type="spellStart"/>
            <w:r w:rsidR="00AF0099" w:rsidRPr="00AF0099">
              <w:rPr>
                <w:rFonts w:ascii="GHEA Grapalat" w:hAnsi="GHEA Grapalat" w:cs="Calibri"/>
                <w:color w:val="000000"/>
                <w:sz w:val="20"/>
                <w:szCs w:val="20"/>
              </w:rPr>
              <w:t>վերանորոգման</w:t>
            </w:r>
            <w:proofErr w:type="spellEnd"/>
            <w:r w:rsidR="00AF0099" w:rsidRPr="00AF0099">
              <w:rPr>
                <w:rFonts w:ascii="GHEA Grapalat" w:hAnsi="GHEA Grapalat" w:cs="Calibri"/>
                <w:color w:val="000000"/>
                <w:sz w:val="20"/>
                <w:szCs w:val="20"/>
              </w:rPr>
              <w:t xml:space="preserve"> </w:t>
            </w:r>
            <w:proofErr w:type="spellStart"/>
            <w:r w:rsidR="00AF0099" w:rsidRPr="00AF0099">
              <w:rPr>
                <w:rFonts w:ascii="GHEA Grapalat" w:hAnsi="GHEA Grapalat" w:cs="Calibri"/>
                <w:color w:val="000000"/>
                <w:sz w:val="20"/>
                <w:szCs w:val="20"/>
              </w:rPr>
              <w:t>աշխատանքների</w:t>
            </w:r>
            <w:proofErr w:type="spellEnd"/>
            <w:r w:rsidR="00F634C6" w:rsidRPr="00F634C6">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A5BF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439EFAC"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E91281" w:rsidRPr="00E91281">
        <w:rPr>
          <w:rFonts w:ascii="GHEA Grapalat" w:hAnsi="GHEA Grapalat" w:cs="Sylfaen"/>
          <w:b/>
          <w:sz w:val="20"/>
          <w:lang w:val="hy-AM"/>
        </w:rPr>
        <w:t>աշխատակազմում պետք է ներգրավված լինի առնվազն թվով 1 Բնակելի, հասարակական և արտադրական կառույցների ճարտարագետ տեխնիկական հսկիչ</w:t>
      </w:r>
      <w:r w:rsidR="00E20E19">
        <w:rPr>
          <w:rFonts w:ascii="GHEA Grapalat" w:hAnsi="GHEA Grapalat" w:cs="Sylfaen"/>
          <w:b/>
          <w:sz w:val="20"/>
          <w:lang w:val="hy-AM"/>
        </w:rPr>
        <w:t xml:space="preserve">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8C6C7D4"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CA5BFD">
        <w:rPr>
          <w:rFonts w:ascii="GHEA Grapalat" w:hAnsi="GHEA Grapalat" w:cs="Sylfaen"/>
          <w:b/>
          <w:szCs w:val="24"/>
          <w:lang w:val="hy-AM"/>
        </w:rPr>
        <w:t>հունիսի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98C147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CA5BFD">
        <w:rPr>
          <w:rFonts w:ascii="GHEA Grapalat" w:hAnsi="GHEA Grapalat" w:cs="Sylfaen"/>
          <w:b/>
          <w:szCs w:val="24"/>
          <w:lang w:val="hy-AM"/>
        </w:rPr>
        <w:t>հունիսի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4AB919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C2186D">
        <w:rPr>
          <w:rFonts w:ascii="GHEA Grapalat" w:hAnsi="GHEA Grapalat"/>
          <w:b/>
          <w:lang w:val="es-ES"/>
        </w:rPr>
        <w:t>25/64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0B18D2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C2186D">
        <w:rPr>
          <w:rFonts w:ascii="GHEA Grapalat" w:hAnsi="GHEA Grapalat"/>
          <w:sz w:val="20"/>
          <w:szCs w:val="20"/>
          <w:lang w:val="es-ES"/>
        </w:rPr>
        <w:t>25/64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4BCBB2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C2186D">
        <w:rPr>
          <w:rFonts w:ascii="GHEA Grapalat" w:hAnsi="GHEA Grapalat" w:cs="Arial"/>
          <w:sz w:val="20"/>
          <w:szCs w:val="20"/>
          <w:lang w:val="es-ES"/>
        </w:rPr>
        <w:t>25/</w:t>
      </w:r>
      <w:proofErr w:type="gramStart"/>
      <w:r w:rsidR="00C2186D">
        <w:rPr>
          <w:rFonts w:ascii="GHEA Grapalat" w:hAnsi="GHEA Grapalat" w:cs="Arial"/>
          <w:sz w:val="20"/>
          <w:szCs w:val="20"/>
          <w:lang w:val="es-ES"/>
        </w:rPr>
        <w:t>64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212B4D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C2186D">
        <w:rPr>
          <w:rFonts w:ascii="GHEA Grapalat" w:hAnsi="GHEA Grapalat" w:cs="Sylfaen"/>
          <w:sz w:val="22"/>
          <w:szCs w:val="22"/>
          <w:lang w:val="hy-AM"/>
        </w:rPr>
        <w:t>25/64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CEA376B"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C2186D">
        <w:rPr>
          <w:rFonts w:ascii="GHEA Grapalat" w:hAnsi="GHEA Grapalat"/>
          <w:b/>
          <w:lang w:val="hy-AM"/>
        </w:rPr>
        <w:t>25/64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A5BF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A5BF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A5BF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A5BF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7E5C78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2186D">
        <w:rPr>
          <w:rFonts w:ascii="GHEA Grapalat" w:hAnsi="GHEA Grapalat"/>
          <w:b/>
          <w:lang w:val="hy-AM"/>
        </w:rPr>
        <w:t>25/64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EE991C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2186D">
        <w:rPr>
          <w:rFonts w:ascii="GHEA Grapalat" w:hAnsi="GHEA Grapalat"/>
          <w:b/>
          <w:lang w:val="hy-AM"/>
        </w:rPr>
        <w:t>25/64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C6EF8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C2186D">
        <w:rPr>
          <w:rFonts w:ascii="GHEA Grapalat" w:hAnsi="GHEA Grapalat" w:cs="Arial"/>
          <w:sz w:val="20"/>
          <w:szCs w:val="20"/>
          <w:lang w:val="es-ES"/>
        </w:rPr>
        <w:t>25/</w:t>
      </w:r>
      <w:proofErr w:type="gramStart"/>
      <w:r w:rsidR="00C2186D">
        <w:rPr>
          <w:rFonts w:ascii="GHEA Grapalat" w:hAnsi="GHEA Grapalat" w:cs="Arial"/>
          <w:sz w:val="20"/>
          <w:szCs w:val="20"/>
          <w:lang w:val="es-ES"/>
        </w:rPr>
        <w:t>64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CA5BFD"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C49BA" w:rsidRPr="00CA5BFD"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FC49BA" w:rsidRPr="00F566BF" w:rsidRDefault="00FC49BA" w:rsidP="00FC49BA">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shd w:val="clear" w:color="auto" w:fill="auto"/>
            <w:vAlign w:val="bottom"/>
          </w:tcPr>
          <w:p w14:paraId="1FD3D72C" w14:textId="2415EC30" w:rsidR="00FC49BA" w:rsidRPr="00E91281" w:rsidRDefault="00FC49BA" w:rsidP="00FC49BA">
            <w:pPr>
              <w:jc w:val="center"/>
              <w:rPr>
                <w:rFonts w:ascii="GHEA Grapalat" w:hAnsi="GHEA Grapalat"/>
                <w:b/>
                <w:bCs/>
                <w:sz w:val="18"/>
                <w:lang w:val="es-ES"/>
              </w:rPr>
            </w:pPr>
            <w:proofErr w:type="spellStart"/>
            <w:r w:rsidRPr="0056360B">
              <w:rPr>
                <w:rFonts w:ascii="GHEA Grapalat" w:hAnsi="GHEA Grapalat" w:cs="Calibri"/>
                <w:color w:val="000000"/>
                <w:sz w:val="20"/>
                <w:szCs w:val="20"/>
              </w:rPr>
              <w:t>Երևան</w:t>
            </w:r>
            <w:proofErr w:type="spellEnd"/>
            <w:r w:rsidRPr="00FC49BA">
              <w:rPr>
                <w:rFonts w:ascii="GHEA Grapalat" w:hAnsi="GHEA Grapalat" w:cs="Calibri"/>
                <w:color w:val="000000"/>
                <w:sz w:val="20"/>
                <w:szCs w:val="20"/>
                <w:lang w:val="es-ES"/>
              </w:rPr>
              <w:t xml:space="preserve"> </w:t>
            </w:r>
            <w:proofErr w:type="spellStart"/>
            <w:proofErr w:type="gramStart"/>
            <w:r w:rsidRPr="0056360B">
              <w:rPr>
                <w:rFonts w:ascii="GHEA Grapalat" w:hAnsi="GHEA Grapalat" w:cs="Calibri"/>
                <w:color w:val="000000"/>
                <w:sz w:val="20"/>
                <w:szCs w:val="20"/>
              </w:rPr>
              <w:t>քաղաքի</w:t>
            </w:r>
            <w:proofErr w:type="spellEnd"/>
            <w:r w:rsidRPr="00FC49B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Մալաթիա</w:t>
            </w:r>
            <w:proofErr w:type="spellEnd"/>
            <w:proofErr w:type="gramEnd"/>
            <w:r w:rsidRPr="00FC49BA">
              <w:rPr>
                <w:rFonts w:ascii="GHEA Grapalat" w:hAnsi="GHEA Grapalat" w:cs="Calibri"/>
                <w:color w:val="000000"/>
                <w:sz w:val="20"/>
                <w:szCs w:val="20"/>
                <w:lang w:val="es-ES"/>
              </w:rPr>
              <w:t>-</w:t>
            </w:r>
            <w:proofErr w:type="spellStart"/>
            <w:r>
              <w:rPr>
                <w:rFonts w:ascii="GHEA Grapalat" w:hAnsi="GHEA Grapalat" w:cs="Calibri"/>
                <w:color w:val="000000"/>
                <w:sz w:val="20"/>
                <w:szCs w:val="20"/>
              </w:rPr>
              <w:t>Սեբաստիա</w:t>
            </w:r>
            <w:proofErr w:type="spellEnd"/>
            <w:r w:rsidRPr="00FC49BA">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վարչական</w:t>
            </w:r>
            <w:proofErr w:type="spellEnd"/>
            <w:r w:rsidRPr="00FC49BA">
              <w:rPr>
                <w:rFonts w:ascii="GHEA Grapalat" w:hAnsi="GHEA Grapalat" w:cs="Calibri"/>
                <w:color w:val="000000"/>
                <w:sz w:val="20"/>
                <w:szCs w:val="20"/>
                <w:lang w:val="es-ES"/>
              </w:rPr>
              <w:t xml:space="preserve"> </w:t>
            </w:r>
            <w:proofErr w:type="spellStart"/>
            <w:r w:rsidRPr="002230EB">
              <w:rPr>
                <w:rFonts w:ascii="GHEA Grapalat" w:hAnsi="GHEA Grapalat" w:cs="Calibri"/>
                <w:color w:val="000000"/>
                <w:sz w:val="20"/>
                <w:szCs w:val="20"/>
              </w:rPr>
              <w:t>շրջան</w:t>
            </w:r>
            <w:r w:rsidRPr="0056360B">
              <w:rPr>
                <w:rFonts w:ascii="GHEA Grapalat" w:hAnsi="GHEA Grapalat" w:cs="Calibri"/>
                <w:color w:val="000000"/>
                <w:sz w:val="20"/>
                <w:szCs w:val="20"/>
              </w:rPr>
              <w:t>ի</w:t>
            </w:r>
            <w:proofErr w:type="spellEnd"/>
            <w:r w:rsidRPr="00FC49BA">
              <w:rPr>
                <w:rFonts w:ascii="GHEA Grapalat" w:hAnsi="GHEA Grapalat" w:cs="Calibri"/>
                <w:color w:val="000000"/>
                <w:sz w:val="20"/>
                <w:szCs w:val="20"/>
                <w:lang w:val="es-ES"/>
              </w:rPr>
              <w:t xml:space="preserve"> </w:t>
            </w:r>
            <w:proofErr w:type="spellStart"/>
            <w:r w:rsidRPr="00AF0099">
              <w:rPr>
                <w:rFonts w:ascii="GHEA Grapalat" w:hAnsi="GHEA Grapalat" w:cs="Calibri"/>
                <w:color w:val="000000"/>
                <w:sz w:val="20"/>
                <w:szCs w:val="20"/>
              </w:rPr>
              <w:t>վարչական</w:t>
            </w:r>
            <w:proofErr w:type="spellEnd"/>
            <w:r w:rsidRPr="00FC49BA">
              <w:rPr>
                <w:rFonts w:ascii="GHEA Grapalat" w:hAnsi="GHEA Grapalat" w:cs="Calibri"/>
                <w:color w:val="000000"/>
                <w:sz w:val="20"/>
                <w:szCs w:val="20"/>
                <w:lang w:val="es-ES"/>
              </w:rPr>
              <w:t xml:space="preserve"> </w:t>
            </w:r>
            <w:proofErr w:type="spellStart"/>
            <w:r w:rsidRPr="00AF0099">
              <w:rPr>
                <w:rFonts w:ascii="GHEA Grapalat" w:hAnsi="GHEA Grapalat" w:cs="Calibri"/>
                <w:color w:val="000000"/>
                <w:sz w:val="20"/>
                <w:szCs w:val="20"/>
              </w:rPr>
              <w:t>շենքի</w:t>
            </w:r>
            <w:proofErr w:type="spellEnd"/>
            <w:r w:rsidRPr="00FC49BA">
              <w:rPr>
                <w:rFonts w:ascii="GHEA Grapalat" w:hAnsi="GHEA Grapalat" w:cs="Calibri"/>
                <w:color w:val="000000"/>
                <w:sz w:val="20"/>
                <w:szCs w:val="20"/>
                <w:lang w:val="es-ES"/>
              </w:rPr>
              <w:t xml:space="preserve"> </w:t>
            </w:r>
            <w:proofErr w:type="spellStart"/>
            <w:r w:rsidRPr="00AF0099">
              <w:rPr>
                <w:rFonts w:ascii="GHEA Grapalat" w:hAnsi="GHEA Grapalat" w:cs="Calibri"/>
                <w:color w:val="000000"/>
                <w:sz w:val="20"/>
                <w:szCs w:val="20"/>
              </w:rPr>
              <w:t>մասնակի</w:t>
            </w:r>
            <w:proofErr w:type="spellEnd"/>
            <w:r w:rsidRPr="00FC49BA">
              <w:rPr>
                <w:rFonts w:ascii="GHEA Grapalat" w:hAnsi="GHEA Grapalat" w:cs="Calibri"/>
                <w:color w:val="000000"/>
                <w:sz w:val="20"/>
                <w:szCs w:val="20"/>
                <w:lang w:val="es-ES"/>
              </w:rPr>
              <w:t xml:space="preserve"> </w:t>
            </w:r>
            <w:proofErr w:type="spellStart"/>
            <w:r w:rsidRPr="00AF0099">
              <w:rPr>
                <w:rFonts w:ascii="GHEA Grapalat" w:hAnsi="GHEA Grapalat" w:cs="Calibri"/>
                <w:color w:val="000000"/>
                <w:sz w:val="20"/>
                <w:szCs w:val="20"/>
              </w:rPr>
              <w:t>վերանորոգման</w:t>
            </w:r>
            <w:proofErr w:type="spellEnd"/>
            <w:r w:rsidRPr="00FC49BA">
              <w:rPr>
                <w:rFonts w:ascii="GHEA Grapalat" w:hAnsi="GHEA Grapalat" w:cs="Calibri"/>
                <w:color w:val="000000"/>
                <w:sz w:val="20"/>
                <w:szCs w:val="20"/>
                <w:lang w:val="es-ES"/>
              </w:rPr>
              <w:t xml:space="preserve"> </w:t>
            </w:r>
            <w:proofErr w:type="spellStart"/>
            <w:r w:rsidRPr="00AF0099">
              <w:rPr>
                <w:rFonts w:ascii="GHEA Grapalat" w:hAnsi="GHEA Grapalat" w:cs="Calibri"/>
                <w:color w:val="000000"/>
                <w:sz w:val="20"/>
                <w:szCs w:val="20"/>
              </w:rPr>
              <w:t>աշխատանքների</w:t>
            </w:r>
            <w:proofErr w:type="spellEnd"/>
            <w:r w:rsidRPr="00FC49BA">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որակի</w:t>
            </w:r>
            <w:proofErr w:type="spellEnd"/>
            <w:r w:rsidRPr="00FC49BA">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տեխնիկական</w:t>
            </w:r>
            <w:proofErr w:type="spellEnd"/>
            <w:r w:rsidRPr="00FC49BA">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հսկողության</w:t>
            </w:r>
            <w:proofErr w:type="spellEnd"/>
            <w:r w:rsidRPr="00FC49BA">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խորհրդատվական</w:t>
            </w:r>
            <w:proofErr w:type="spellEnd"/>
            <w:r w:rsidRPr="00FC49BA">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C49BA" w:rsidRPr="00F566BF" w:rsidRDefault="00FC49BA" w:rsidP="00FC49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C49BA" w:rsidRPr="00F566BF" w:rsidRDefault="00FC49BA" w:rsidP="00FC49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C49BA" w:rsidRPr="00F566BF" w:rsidRDefault="00FC49BA" w:rsidP="00FC49BA">
            <w:pPr>
              <w:jc w:val="center"/>
              <w:rPr>
                <w:rFonts w:ascii="GHEA Grapalat" w:hAnsi="GHEA Grapalat"/>
                <w:lang w:val="es-ES"/>
              </w:rPr>
            </w:pPr>
          </w:p>
        </w:tc>
      </w:tr>
      <w:tr w:rsidR="00FC49BA" w:rsidRPr="00CA5BFD" w14:paraId="29679A26"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11A0CBF5" w14:textId="4841224A" w:rsidR="00FC49BA" w:rsidRPr="00F566BF" w:rsidRDefault="00FC49BA" w:rsidP="00FC49BA">
            <w:pPr>
              <w:jc w:val="center"/>
              <w:rPr>
                <w:rFonts w:ascii="GHEA Grapalat" w:hAnsi="GHEA Grapalat"/>
                <w:b/>
                <w:bCs/>
                <w:sz w:val="18"/>
                <w:lang w:val="es-ES"/>
              </w:rPr>
            </w:pPr>
            <w:r>
              <w:rPr>
                <w:rFonts w:ascii="GHEA Grapalat" w:hAnsi="GHEA Grapalat"/>
                <w:sz w:val="16"/>
              </w:rPr>
              <w:t>2</w:t>
            </w:r>
          </w:p>
        </w:tc>
        <w:tc>
          <w:tcPr>
            <w:tcW w:w="4169" w:type="dxa"/>
            <w:tcBorders>
              <w:top w:val="nil"/>
              <w:left w:val="single" w:sz="4" w:space="0" w:color="auto"/>
              <w:bottom w:val="single" w:sz="4" w:space="0" w:color="auto"/>
              <w:right w:val="single" w:sz="4" w:space="0" w:color="auto"/>
            </w:tcBorders>
            <w:shd w:val="clear" w:color="auto" w:fill="auto"/>
            <w:vAlign w:val="bottom"/>
          </w:tcPr>
          <w:p w14:paraId="60BD420E" w14:textId="7F5A8FAA" w:rsidR="00FC49BA" w:rsidRPr="00E91281" w:rsidRDefault="00FC49BA" w:rsidP="00FC49BA">
            <w:pPr>
              <w:jc w:val="center"/>
              <w:rPr>
                <w:rFonts w:ascii="GHEA Grapalat" w:hAnsi="GHEA Grapalat"/>
                <w:b/>
                <w:bCs/>
                <w:sz w:val="18"/>
                <w:lang w:val="es-ES"/>
              </w:rPr>
            </w:pPr>
            <w:proofErr w:type="spellStart"/>
            <w:r w:rsidRPr="0056360B">
              <w:rPr>
                <w:rFonts w:ascii="GHEA Grapalat" w:hAnsi="GHEA Grapalat" w:cs="Calibri"/>
                <w:color w:val="000000"/>
                <w:sz w:val="20"/>
                <w:szCs w:val="20"/>
              </w:rPr>
              <w:t>Երևան</w:t>
            </w:r>
            <w:proofErr w:type="spellEnd"/>
            <w:r w:rsidRPr="00FC49BA">
              <w:rPr>
                <w:rFonts w:ascii="GHEA Grapalat" w:hAnsi="GHEA Grapalat" w:cs="Calibri"/>
                <w:color w:val="000000"/>
                <w:sz w:val="20"/>
                <w:szCs w:val="20"/>
                <w:lang w:val="es-ES"/>
              </w:rPr>
              <w:t xml:space="preserve"> </w:t>
            </w:r>
            <w:proofErr w:type="spellStart"/>
            <w:proofErr w:type="gramStart"/>
            <w:r w:rsidRPr="0056360B">
              <w:rPr>
                <w:rFonts w:ascii="GHEA Grapalat" w:hAnsi="GHEA Grapalat" w:cs="Calibri"/>
                <w:color w:val="000000"/>
                <w:sz w:val="20"/>
                <w:szCs w:val="20"/>
              </w:rPr>
              <w:t>քաղաքի</w:t>
            </w:r>
            <w:proofErr w:type="spellEnd"/>
            <w:r w:rsidRPr="00FC49B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Մալաթիա</w:t>
            </w:r>
            <w:proofErr w:type="spellEnd"/>
            <w:proofErr w:type="gramEnd"/>
            <w:r w:rsidRPr="00FC49BA">
              <w:rPr>
                <w:rFonts w:ascii="GHEA Grapalat" w:hAnsi="GHEA Grapalat" w:cs="Calibri"/>
                <w:color w:val="000000"/>
                <w:sz w:val="20"/>
                <w:szCs w:val="20"/>
                <w:lang w:val="es-ES"/>
              </w:rPr>
              <w:t>-</w:t>
            </w:r>
            <w:proofErr w:type="spellStart"/>
            <w:r>
              <w:rPr>
                <w:rFonts w:ascii="GHEA Grapalat" w:hAnsi="GHEA Grapalat" w:cs="Calibri"/>
                <w:color w:val="000000"/>
                <w:sz w:val="20"/>
                <w:szCs w:val="20"/>
              </w:rPr>
              <w:t>Սեբաստիա</w:t>
            </w:r>
            <w:proofErr w:type="spellEnd"/>
            <w:r w:rsidRPr="00FC49BA">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վարչական</w:t>
            </w:r>
            <w:proofErr w:type="spellEnd"/>
            <w:r w:rsidRPr="00FC49BA">
              <w:rPr>
                <w:rFonts w:ascii="GHEA Grapalat" w:hAnsi="GHEA Grapalat" w:cs="Calibri"/>
                <w:color w:val="000000"/>
                <w:sz w:val="20"/>
                <w:szCs w:val="20"/>
                <w:lang w:val="es-ES"/>
              </w:rPr>
              <w:t xml:space="preserve"> </w:t>
            </w:r>
            <w:proofErr w:type="spellStart"/>
            <w:r w:rsidRPr="00F634C6">
              <w:rPr>
                <w:rFonts w:ascii="GHEA Grapalat" w:hAnsi="GHEA Grapalat" w:cs="Calibri"/>
                <w:color w:val="000000"/>
                <w:sz w:val="20"/>
                <w:szCs w:val="20"/>
              </w:rPr>
              <w:t>շրջանի</w:t>
            </w:r>
            <w:proofErr w:type="spellEnd"/>
            <w:r w:rsidRPr="00FC49BA">
              <w:rPr>
                <w:rFonts w:ascii="GHEA Grapalat" w:hAnsi="GHEA Grapalat" w:cs="Calibri"/>
                <w:color w:val="000000"/>
                <w:sz w:val="20"/>
                <w:szCs w:val="20"/>
                <w:lang w:val="es-ES"/>
              </w:rPr>
              <w:t xml:space="preserve"> </w:t>
            </w:r>
            <w:proofErr w:type="spellStart"/>
            <w:r w:rsidRPr="00AF0099">
              <w:rPr>
                <w:rFonts w:ascii="GHEA Grapalat" w:hAnsi="GHEA Grapalat" w:cs="Calibri"/>
                <w:color w:val="000000"/>
                <w:sz w:val="20"/>
                <w:szCs w:val="20"/>
              </w:rPr>
              <w:t>բազմաբնակարան</w:t>
            </w:r>
            <w:proofErr w:type="spellEnd"/>
            <w:r w:rsidRPr="00FC49BA">
              <w:rPr>
                <w:rFonts w:ascii="GHEA Grapalat" w:hAnsi="GHEA Grapalat" w:cs="Calibri"/>
                <w:color w:val="000000"/>
                <w:sz w:val="20"/>
                <w:szCs w:val="20"/>
                <w:lang w:val="es-ES"/>
              </w:rPr>
              <w:t xml:space="preserve"> </w:t>
            </w:r>
            <w:proofErr w:type="spellStart"/>
            <w:r w:rsidRPr="00AF0099">
              <w:rPr>
                <w:rFonts w:ascii="GHEA Grapalat" w:hAnsi="GHEA Grapalat" w:cs="Calibri"/>
                <w:color w:val="000000"/>
                <w:sz w:val="20"/>
                <w:szCs w:val="20"/>
              </w:rPr>
              <w:t>շենքերի</w:t>
            </w:r>
            <w:proofErr w:type="spellEnd"/>
            <w:r w:rsidRPr="00FC49BA">
              <w:rPr>
                <w:rFonts w:ascii="GHEA Grapalat" w:hAnsi="GHEA Grapalat" w:cs="Calibri"/>
                <w:color w:val="000000"/>
                <w:sz w:val="20"/>
                <w:szCs w:val="20"/>
                <w:lang w:val="es-ES"/>
              </w:rPr>
              <w:t xml:space="preserve"> </w:t>
            </w:r>
            <w:proofErr w:type="spellStart"/>
            <w:r w:rsidRPr="00AF0099">
              <w:rPr>
                <w:rFonts w:ascii="GHEA Grapalat" w:hAnsi="GHEA Grapalat" w:cs="Calibri"/>
                <w:color w:val="000000"/>
                <w:sz w:val="20"/>
                <w:szCs w:val="20"/>
              </w:rPr>
              <w:t>շքամուտքերի</w:t>
            </w:r>
            <w:proofErr w:type="spellEnd"/>
            <w:r w:rsidRPr="00FC49BA">
              <w:rPr>
                <w:rFonts w:ascii="GHEA Grapalat" w:hAnsi="GHEA Grapalat" w:cs="Calibri"/>
                <w:color w:val="000000"/>
                <w:sz w:val="20"/>
                <w:szCs w:val="20"/>
                <w:lang w:val="es-ES"/>
              </w:rPr>
              <w:t xml:space="preserve"> </w:t>
            </w:r>
            <w:proofErr w:type="spellStart"/>
            <w:r w:rsidRPr="00AF0099">
              <w:rPr>
                <w:rFonts w:ascii="GHEA Grapalat" w:hAnsi="GHEA Grapalat" w:cs="Calibri"/>
                <w:color w:val="000000"/>
                <w:sz w:val="20"/>
                <w:szCs w:val="20"/>
              </w:rPr>
              <w:t>վերանորոգման</w:t>
            </w:r>
            <w:proofErr w:type="spellEnd"/>
            <w:r w:rsidRPr="00FC49BA">
              <w:rPr>
                <w:rFonts w:ascii="GHEA Grapalat" w:hAnsi="GHEA Grapalat" w:cs="Calibri"/>
                <w:color w:val="000000"/>
                <w:sz w:val="20"/>
                <w:szCs w:val="20"/>
                <w:lang w:val="es-ES"/>
              </w:rPr>
              <w:t xml:space="preserve"> </w:t>
            </w:r>
            <w:proofErr w:type="spellStart"/>
            <w:r w:rsidRPr="00AF0099">
              <w:rPr>
                <w:rFonts w:ascii="GHEA Grapalat" w:hAnsi="GHEA Grapalat" w:cs="Calibri"/>
                <w:color w:val="000000"/>
                <w:sz w:val="20"/>
                <w:szCs w:val="20"/>
              </w:rPr>
              <w:t>աշխատանքների</w:t>
            </w:r>
            <w:proofErr w:type="spellEnd"/>
            <w:r w:rsidRPr="00FC49BA">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որակի</w:t>
            </w:r>
            <w:proofErr w:type="spellEnd"/>
            <w:r w:rsidRPr="00FC49BA">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տեխնիկական</w:t>
            </w:r>
            <w:proofErr w:type="spellEnd"/>
            <w:r w:rsidRPr="00FC49BA">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հսկողության</w:t>
            </w:r>
            <w:proofErr w:type="spellEnd"/>
            <w:r w:rsidRPr="00FC49BA">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խորհրդատվական</w:t>
            </w:r>
            <w:proofErr w:type="spellEnd"/>
            <w:r w:rsidRPr="00FC49BA">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BFAEF" w14:textId="77777777" w:rsidR="00FC49BA" w:rsidRPr="00F566BF" w:rsidRDefault="00FC49BA" w:rsidP="00FC49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69997" w14:textId="77777777" w:rsidR="00FC49BA" w:rsidRPr="00F566BF" w:rsidRDefault="00FC49BA" w:rsidP="00FC49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6EE583" w14:textId="77777777" w:rsidR="00FC49BA" w:rsidRPr="00F566BF" w:rsidRDefault="00FC49BA" w:rsidP="00FC49B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7079C2F" w14:textId="77777777" w:rsidR="008D5BA1" w:rsidRDefault="008D5BA1" w:rsidP="00EF3662">
      <w:pPr>
        <w:pStyle w:val="BodyTextIndent3"/>
        <w:spacing w:line="240" w:lineRule="auto"/>
        <w:jc w:val="right"/>
        <w:rPr>
          <w:rFonts w:ascii="GHEA Grapalat" w:hAnsi="GHEA Grapalat"/>
          <w:i/>
          <w:lang w:val="hy-AM"/>
        </w:rPr>
      </w:pPr>
    </w:p>
    <w:p w14:paraId="2DA08496" w14:textId="77777777" w:rsidR="008D5BA1" w:rsidRDefault="008D5BA1" w:rsidP="00EF3662">
      <w:pPr>
        <w:pStyle w:val="BodyTextIndent3"/>
        <w:spacing w:line="240" w:lineRule="auto"/>
        <w:jc w:val="right"/>
        <w:rPr>
          <w:rFonts w:ascii="GHEA Grapalat" w:hAnsi="GHEA Grapalat"/>
          <w:i/>
          <w:lang w:val="hy-AM"/>
        </w:rPr>
      </w:pPr>
    </w:p>
    <w:p w14:paraId="01BE0647" w14:textId="77777777" w:rsidR="008D5BA1" w:rsidRDefault="008D5BA1" w:rsidP="00EF3662">
      <w:pPr>
        <w:pStyle w:val="BodyTextIndent3"/>
        <w:spacing w:line="240" w:lineRule="auto"/>
        <w:jc w:val="right"/>
        <w:rPr>
          <w:rFonts w:ascii="GHEA Grapalat" w:hAnsi="GHEA Grapalat"/>
          <w:i/>
          <w:lang w:val="hy-AM"/>
        </w:rPr>
      </w:pPr>
    </w:p>
    <w:p w14:paraId="09F78971" w14:textId="77777777" w:rsidR="008D5BA1" w:rsidRDefault="008D5BA1" w:rsidP="00EF3662">
      <w:pPr>
        <w:pStyle w:val="BodyTextIndent3"/>
        <w:spacing w:line="240" w:lineRule="auto"/>
        <w:jc w:val="right"/>
        <w:rPr>
          <w:rFonts w:ascii="GHEA Grapalat" w:hAnsi="GHEA Grapalat"/>
          <w:i/>
          <w:lang w:val="hy-AM"/>
        </w:rPr>
      </w:pPr>
    </w:p>
    <w:p w14:paraId="25DDB2CD" w14:textId="77777777" w:rsidR="008D5BA1" w:rsidRPr="00F566BF" w:rsidRDefault="008D5BA1" w:rsidP="00EF3662">
      <w:pPr>
        <w:pStyle w:val="BodyTextIndent3"/>
        <w:spacing w:line="240" w:lineRule="auto"/>
        <w:jc w:val="right"/>
        <w:rPr>
          <w:rFonts w:ascii="GHEA Grapalat" w:hAnsi="GHEA Grapalat"/>
          <w:i/>
          <w:lang w:val="hy-AM"/>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E0EAC6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C2186D">
        <w:rPr>
          <w:rFonts w:ascii="GHEA Grapalat" w:hAnsi="GHEA Grapalat"/>
          <w:b/>
          <w:lang w:val="hy-AM"/>
        </w:rPr>
        <w:t>25/64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16B9FB53" w14:textId="5FFC5BA2" w:rsidR="002B0E49" w:rsidRPr="00CA5BF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8491D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C2186D">
        <w:rPr>
          <w:rFonts w:ascii="GHEA Grapalat" w:hAnsi="GHEA Grapalat" w:cs="Sylfaen"/>
          <w:b/>
          <w:lang w:val="hy-AM"/>
        </w:rPr>
        <w:t>25/64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2BDA773"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29313B">
        <w:rPr>
          <w:rFonts w:ascii="GHEA Grapalat" w:hAnsi="GHEA Grapalat" w:cs="Sylfaen"/>
          <w:b/>
          <w:sz w:val="20"/>
          <w:lang w:val="hy-AM"/>
        </w:rPr>
        <w:t>Մալաթիա-Սեբաստիա</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4566CA1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C2186D">
        <w:rPr>
          <w:rFonts w:ascii="GHEA Grapalat" w:hAnsi="GHEA Grapalat"/>
          <w:i/>
          <w:sz w:val="18"/>
          <w:lang w:val="hy-AM"/>
        </w:rPr>
        <w:t>25/64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2520"/>
        <w:gridCol w:w="2343"/>
      </w:tblGrid>
      <w:tr w:rsidR="00513CB2" w:rsidRPr="00F566BF" w14:paraId="616E70F3" w14:textId="77777777" w:rsidTr="00CC5516">
        <w:tc>
          <w:tcPr>
            <w:tcW w:w="15573"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CC5516">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863"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CC5516">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252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4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B3056" w:rsidRPr="00CA5BFD" w14:paraId="42BDB399" w14:textId="77777777" w:rsidTr="00CC5516">
        <w:trPr>
          <w:trHeight w:val="246"/>
        </w:trPr>
        <w:tc>
          <w:tcPr>
            <w:tcW w:w="810" w:type="dxa"/>
            <w:tcBorders>
              <w:top w:val="single" w:sz="4" w:space="0" w:color="auto"/>
              <w:bottom w:val="single" w:sz="4" w:space="0" w:color="auto"/>
            </w:tcBorders>
            <w:vAlign w:val="center"/>
          </w:tcPr>
          <w:p w14:paraId="3D3A7B60" w14:textId="701531DC" w:rsidR="00EB3056" w:rsidRPr="00453E01" w:rsidRDefault="00EB3056" w:rsidP="00EB3056">
            <w:pPr>
              <w:jc w:val="center"/>
              <w:rPr>
                <w:rFonts w:ascii="GHEA Grapalat" w:hAnsi="GHEA Grapalat"/>
                <w:sz w:val="20"/>
                <w:lang w:val="hy-AM"/>
              </w:rPr>
            </w:pPr>
            <w:r w:rsidRPr="00F566BF">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079BEF77" w14:textId="212E9A33" w:rsidR="00EB3056" w:rsidRPr="00EB3056" w:rsidRDefault="00EB3056" w:rsidP="00EB3056">
            <w:pPr>
              <w:jc w:val="center"/>
              <w:rPr>
                <w:rFonts w:ascii="GHEA Grapalat" w:hAnsi="GHEA Grapalat"/>
                <w:sz w:val="20"/>
                <w:szCs w:val="20"/>
              </w:rPr>
            </w:pPr>
            <w:r w:rsidRPr="00EB3056">
              <w:rPr>
                <w:rFonts w:ascii="GHEA Grapalat" w:hAnsi="GHEA Grapalat"/>
                <w:sz w:val="20"/>
                <w:szCs w:val="20"/>
              </w:rPr>
              <w:t>71351540/143</w:t>
            </w:r>
          </w:p>
        </w:tc>
        <w:tc>
          <w:tcPr>
            <w:tcW w:w="5310" w:type="dxa"/>
            <w:tcBorders>
              <w:top w:val="single" w:sz="4" w:space="0" w:color="auto"/>
              <w:bottom w:val="single" w:sz="4" w:space="0" w:color="auto"/>
            </w:tcBorders>
          </w:tcPr>
          <w:p w14:paraId="583794BE"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Ծառայության մատուցման ընդհանուր պահանջների</w:t>
            </w:r>
          </w:p>
          <w:p w14:paraId="67521A28"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3C26844"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426DC95"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3. Տեխնիկական հսկողություն իրականացնողի հիմնական պարտականություններն են՝</w:t>
            </w:r>
          </w:p>
          <w:p w14:paraId="41E91ED7"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շինարարության սկզբից մինչև ավարտը ընկած ժամանակահատվածում պարբերաբար լուսանկարահանել շինարարության օբյեկտի վիճակը,</w:t>
            </w:r>
          </w:p>
          <w:p w14:paraId="2750E85C"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ապահովել կատարվող աշխատանքների համապատասխանությունը կապալի պայմանագրի պայմաններին, շինարարական նորմերին և կանոններին,</w:t>
            </w:r>
          </w:p>
          <w:p w14:paraId="65EEEB7C"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9CCDAA0"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ստուգել և հաստատել աշխատանքային և կատարողական փաստաթղթերը՝ նախապատրաստված Կապալառուի կողմից,</w:t>
            </w:r>
          </w:p>
          <w:p w14:paraId="62EBF926"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1C21C85"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ECCDB81"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40DBEC0"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E5BB240"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ED22DAC"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02EF2F4"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կատարել աշխատանքների ծավալների չափագրումներ և մասնակցել կատարողական փաստաթղթերի կազմմանը և հաստատմանը,</w:t>
            </w:r>
          </w:p>
          <w:p w14:paraId="342B61D1"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F546D55"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Պատվիրատուի ցուցումով չափագրել կատարման ենթակա աշխատանքները:</w:t>
            </w:r>
          </w:p>
          <w:p w14:paraId="64F350FC"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 xml:space="preserve">• պարտադիր ներկա լինել քաղաքաշինության նախարարի թիվ 44 առ 28.04.1998թ. </w:t>
            </w:r>
          </w:p>
          <w:p w14:paraId="6576BE2B"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76A63AC"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Հաշվետվության ներկայացման պահանջներ</w:t>
            </w:r>
          </w:p>
          <w:p w14:paraId="677E6E1C"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85323F3"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897242E"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953B8C6" w14:textId="77777777" w:rsidR="00AF3D7B" w:rsidRPr="00AF3D7B" w:rsidRDefault="00AF3D7B" w:rsidP="0030209F">
            <w:pPr>
              <w:jc w:val="both"/>
              <w:rPr>
                <w:rFonts w:ascii="GHEA Grapalat" w:hAnsi="GHEA Grapalat"/>
                <w:sz w:val="18"/>
                <w:szCs w:val="20"/>
                <w:lang w:val="hy-AM"/>
              </w:rPr>
            </w:pPr>
            <w:r w:rsidRPr="00AF3D7B">
              <w:rPr>
                <w:rFonts w:ascii="GHEA Grapalat" w:hAnsi="GHEA Grapalat"/>
                <w:sz w:val="18"/>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8F9BA99" w14:textId="77777777" w:rsidR="00AF3D7B" w:rsidRPr="00AF3D7B" w:rsidRDefault="00AF3D7B" w:rsidP="0030209F">
            <w:pPr>
              <w:jc w:val="both"/>
              <w:rPr>
                <w:rFonts w:ascii="GHEA Grapalat" w:hAnsi="GHEA Grapalat"/>
                <w:b/>
                <w:shd w:val="clear" w:color="auto" w:fill="FFFFFF"/>
                <w:lang w:val="hy-AM"/>
              </w:rPr>
            </w:pPr>
            <w:r w:rsidRPr="00AF3D7B">
              <w:rPr>
                <w:rFonts w:ascii="GHEA Grapalat" w:hAnsi="GHEA Grapalat"/>
                <w:b/>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39A0A1D8" w:rsidR="00EB3056" w:rsidRPr="00AF3D7B" w:rsidRDefault="00AF3D7B" w:rsidP="0030209F">
            <w:pPr>
              <w:jc w:val="both"/>
              <w:rPr>
                <w:rFonts w:ascii="GHEA Grapalat" w:hAnsi="GHEA Grapalat"/>
                <w:b/>
                <w:shd w:val="clear" w:color="auto" w:fill="FFFFFF"/>
                <w:lang w:val="hy-AM"/>
              </w:rPr>
            </w:pPr>
            <w:r w:rsidRPr="00AF3D7B">
              <w:rPr>
                <w:rFonts w:ascii="GHEA Grapalat" w:hAnsi="GHEA Grapalat"/>
                <w:b/>
                <w:shd w:val="clear" w:color="auto" w:fill="FFFFFF"/>
                <w:lang w:val="hy-AM"/>
              </w:rPr>
              <w:lastRenderedPageBreak/>
              <w:t>Լիցենզիայի ներդիր՝ բնակելի, հասարակական և արտադրական կառույցներ։</w:t>
            </w:r>
          </w:p>
        </w:tc>
        <w:tc>
          <w:tcPr>
            <w:tcW w:w="810" w:type="dxa"/>
            <w:tcBorders>
              <w:top w:val="single" w:sz="4" w:space="0" w:color="auto"/>
              <w:bottom w:val="single" w:sz="4" w:space="0" w:color="auto"/>
            </w:tcBorders>
            <w:vAlign w:val="center"/>
          </w:tcPr>
          <w:p w14:paraId="4639C65D" w14:textId="77777777" w:rsidR="00EB3056" w:rsidRDefault="00EB3056" w:rsidP="00EB3056">
            <w:pPr>
              <w:jc w:val="center"/>
              <w:rPr>
                <w:rFonts w:ascii="GHEA Grapalat" w:hAnsi="GHEA Grapalat" w:cs="Calibri"/>
                <w:color w:val="000000"/>
                <w:sz w:val="20"/>
                <w:szCs w:val="20"/>
                <w:lang w:val="hy-AM"/>
              </w:rPr>
            </w:pPr>
          </w:p>
          <w:p w14:paraId="317BAAF6" w14:textId="77777777" w:rsidR="00EB3056" w:rsidRDefault="00EB3056" w:rsidP="00EB3056">
            <w:pPr>
              <w:jc w:val="center"/>
              <w:rPr>
                <w:rFonts w:ascii="GHEA Grapalat" w:hAnsi="GHEA Grapalat" w:cs="Calibri"/>
                <w:color w:val="000000"/>
                <w:sz w:val="20"/>
                <w:szCs w:val="20"/>
                <w:lang w:val="hy-AM"/>
              </w:rPr>
            </w:pPr>
          </w:p>
          <w:p w14:paraId="705A7CA6" w14:textId="77777777" w:rsidR="00EB3056" w:rsidRPr="00D80CD8" w:rsidRDefault="00EB3056" w:rsidP="00EB305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EB3056" w:rsidRPr="00453E01" w:rsidRDefault="00EB3056" w:rsidP="00EB3056">
            <w:pPr>
              <w:jc w:val="center"/>
              <w:rPr>
                <w:rFonts w:ascii="GHEA Grapalat" w:hAnsi="GHEA Grapalat"/>
                <w:sz w:val="20"/>
                <w:lang w:val="hy-AM"/>
              </w:rPr>
            </w:pPr>
          </w:p>
        </w:tc>
        <w:tc>
          <w:tcPr>
            <w:tcW w:w="1170" w:type="dxa"/>
            <w:tcBorders>
              <w:top w:val="single" w:sz="4" w:space="0" w:color="auto"/>
              <w:bottom w:val="single" w:sz="4" w:space="0" w:color="auto"/>
            </w:tcBorders>
            <w:vAlign w:val="center"/>
          </w:tcPr>
          <w:p w14:paraId="5A6CF1FA" w14:textId="77777777" w:rsidR="00EB3056" w:rsidRDefault="00EB3056" w:rsidP="00EB3056">
            <w:pPr>
              <w:jc w:val="center"/>
              <w:rPr>
                <w:rFonts w:ascii="GHEA Grapalat" w:hAnsi="GHEA Grapalat"/>
                <w:sz w:val="20"/>
                <w:lang w:val="hy-AM"/>
              </w:rPr>
            </w:pPr>
          </w:p>
          <w:p w14:paraId="208BDF76" w14:textId="77777777" w:rsidR="00EB3056" w:rsidRDefault="00EB3056" w:rsidP="00EB3056">
            <w:pPr>
              <w:jc w:val="center"/>
              <w:rPr>
                <w:rFonts w:ascii="GHEA Grapalat" w:hAnsi="GHEA Grapalat"/>
                <w:sz w:val="20"/>
                <w:lang w:val="hy-AM"/>
              </w:rPr>
            </w:pPr>
          </w:p>
          <w:p w14:paraId="31086AF7" w14:textId="77777777" w:rsidR="00EB3056" w:rsidRDefault="00EB3056" w:rsidP="00EB3056">
            <w:pPr>
              <w:jc w:val="center"/>
              <w:rPr>
                <w:rFonts w:ascii="GHEA Grapalat" w:hAnsi="GHEA Grapalat"/>
                <w:sz w:val="20"/>
                <w:lang w:val="hy-AM"/>
              </w:rPr>
            </w:pPr>
          </w:p>
          <w:p w14:paraId="2AFC48F1" w14:textId="77777777" w:rsidR="00EB3056" w:rsidRDefault="00EB3056" w:rsidP="00EB3056">
            <w:pPr>
              <w:jc w:val="center"/>
              <w:rPr>
                <w:rFonts w:ascii="GHEA Grapalat" w:hAnsi="GHEA Grapalat"/>
                <w:sz w:val="20"/>
                <w:lang w:val="hy-AM"/>
              </w:rPr>
            </w:pPr>
          </w:p>
          <w:p w14:paraId="2B871CC5" w14:textId="77777777" w:rsidR="00EB3056" w:rsidRDefault="00EB3056" w:rsidP="00EB3056">
            <w:pPr>
              <w:jc w:val="center"/>
              <w:rPr>
                <w:rFonts w:ascii="GHEA Grapalat" w:hAnsi="GHEA Grapalat"/>
                <w:sz w:val="20"/>
                <w:lang w:val="hy-AM"/>
              </w:rPr>
            </w:pPr>
          </w:p>
          <w:p w14:paraId="79677586" w14:textId="77777777" w:rsidR="00EB3056" w:rsidRDefault="00EB3056" w:rsidP="00EB3056">
            <w:pPr>
              <w:jc w:val="center"/>
              <w:rPr>
                <w:rFonts w:ascii="GHEA Grapalat" w:hAnsi="GHEA Grapalat"/>
                <w:sz w:val="20"/>
                <w:lang w:val="hy-AM"/>
              </w:rPr>
            </w:pPr>
          </w:p>
          <w:p w14:paraId="11148C38" w14:textId="77777777" w:rsidR="00EB3056" w:rsidRDefault="00EB3056" w:rsidP="00EB3056">
            <w:pPr>
              <w:jc w:val="center"/>
              <w:rPr>
                <w:rFonts w:ascii="GHEA Grapalat" w:hAnsi="GHEA Grapalat"/>
                <w:sz w:val="20"/>
                <w:lang w:val="hy-AM"/>
              </w:rPr>
            </w:pPr>
          </w:p>
          <w:p w14:paraId="5C54019B" w14:textId="77777777" w:rsidR="00EB3056" w:rsidRDefault="00EB3056" w:rsidP="00EB3056">
            <w:pPr>
              <w:jc w:val="center"/>
              <w:rPr>
                <w:rFonts w:ascii="GHEA Grapalat" w:hAnsi="GHEA Grapalat"/>
                <w:sz w:val="20"/>
                <w:lang w:val="hy-AM"/>
              </w:rPr>
            </w:pPr>
          </w:p>
          <w:p w14:paraId="1DCE792B" w14:textId="77777777" w:rsidR="00EB3056" w:rsidRDefault="00EB3056" w:rsidP="00EB3056">
            <w:pPr>
              <w:jc w:val="center"/>
              <w:rPr>
                <w:rFonts w:ascii="GHEA Grapalat" w:hAnsi="GHEA Grapalat"/>
                <w:sz w:val="20"/>
                <w:lang w:val="hy-AM"/>
              </w:rPr>
            </w:pPr>
          </w:p>
          <w:p w14:paraId="25877DC8" w14:textId="77777777" w:rsidR="00EB3056" w:rsidRPr="00453E01" w:rsidRDefault="00EB3056" w:rsidP="00EB3056">
            <w:pPr>
              <w:jc w:val="center"/>
              <w:rPr>
                <w:rFonts w:ascii="GHEA Grapalat" w:hAnsi="GHEA Grapalat"/>
                <w:sz w:val="20"/>
                <w:lang w:val="hy-AM"/>
              </w:rPr>
            </w:pPr>
          </w:p>
        </w:tc>
        <w:tc>
          <w:tcPr>
            <w:tcW w:w="990" w:type="dxa"/>
            <w:tcBorders>
              <w:top w:val="single" w:sz="4" w:space="0" w:color="auto"/>
              <w:bottom w:val="single" w:sz="4" w:space="0" w:color="auto"/>
            </w:tcBorders>
            <w:vAlign w:val="center"/>
          </w:tcPr>
          <w:p w14:paraId="150B22A4" w14:textId="77777777" w:rsidR="00EB3056" w:rsidRDefault="00EB3056" w:rsidP="00EB3056">
            <w:pPr>
              <w:jc w:val="center"/>
              <w:rPr>
                <w:rFonts w:ascii="GHEA Grapalat" w:hAnsi="GHEA Grapalat"/>
                <w:sz w:val="20"/>
                <w:lang w:val="hy-AM"/>
              </w:rPr>
            </w:pPr>
          </w:p>
          <w:p w14:paraId="15ACB283" w14:textId="673CB402" w:rsidR="00EB3056" w:rsidRPr="00453E01" w:rsidRDefault="00EB3056" w:rsidP="00EB3056">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bottom w:val="single" w:sz="4" w:space="0" w:color="auto"/>
            </w:tcBorders>
            <w:vAlign w:val="center"/>
          </w:tcPr>
          <w:p w14:paraId="422D6483" w14:textId="456BB2F6" w:rsidR="004552DD" w:rsidRPr="004552DD" w:rsidRDefault="004552DD" w:rsidP="004552DD">
            <w:pPr>
              <w:jc w:val="center"/>
              <w:rPr>
                <w:rFonts w:ascii="GHEA Grapalat" w:hAnsi="GHEA Grapalat"/>
                <w:iCs/>
                <w:sz w:val="20"/>
                <w:szCs w:val="20"/>
                <w:lang w:val="hy-AM"/>
              </w:rPr>
            </w:pPr>
            <w:r w:rsidRPr="004552DD">
              <w:rPr>
                <w:rFonts w:ascii="GHEA Grapalat" w:hAnsi="GHEA Grapalat"/>
                <w:iCs/>
                <w:sz w:val="20"/>
                <w:szCs w:val="20"/>
                <w:lang w:val="hy-AM"/>
              </w:rPr>
              <w:t xml:space="preserve">Ք. Երևան, </w:t>
            </w:r>
            <w:r w:rsidRPr="004552DD">
              <w:rPr>
                <w:rFonts w:ascii="GHEA Grapalat" w:hAnsi="GHEA Grapalat"/>
                <w:iCs/>
                <w:sz w:val="20"/>
                <w:szCs w:val="20"/>
                <w:lang w:val="hy-AM"/>
              </w:rPr>
              <w:t>Մալաթիա-Սեբաստիա 32</w:t>
            </w:r>
          </w:p>
          <w:p w14:paraId="14B01DE0" w14:textId="33F87F2C" w:rsidR="00EB3056" w:rsidRPr="004552DD" w:rsidRDefault="00EB3056" w:rsidP="00EB3056">
            <w:pPr>
              <w:jc w:val="center"/>
              <w:rPr>
                <w:rFonts w:ascii="GHEA Grapalat" w:hAnsi="GHEA Grapalat"/>
                <w:iCs/>
                <w:sz w:val="20"/>
                <w:szCs w:val="20"/>
                <w:lang w:val="hy-AM"/>
              </w:rPr>
            </w:pPr>
          </w:p>
        </w:tc>
        <w:tc>
          <w:tcPr>
            <w:tcW w:w="2340" w:type="dxa"/>
            <w:tcBorders>
              <w:top w:val="single" w:sz="4" w:space="0" w:color="auto"/>
              <w:bottom w:val="single" w:sz="4" w:space="0" w:color="auto"/>
            </w:tcBorders>
            <w:vAlign w:val="center"/>
          </w:tcPr>
          <w:p w14:paraId="4376E1B5" w14:textId="55D191F7" w:rsidR="00EB3056" w:rsidRPr="00196EAA" w:rsidRDefault="00EB3056" w:rsidP="00EB3056">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EB3056" w:rsidRPr="00CA5BFD" w14:paraId="1FF0290D" w14:textId="77777777" w:rsidTr="00CC5516">
        <w:trPr>
          <w:trHeight w:val="246"/>
        </w:trPr>
        <w:tc>
          <w:tcPr>
            <w:tcW w:w="810" w:type="dxa"/>
            <w:tcBorders>
              <w:top w:val="single" w:sz="4" w:space="0" w:color="auto"/>
              <w:bottom w:val="single" w:sz="4" w:space="0" w:color="auto"/>
            </w:tcBorders>
            <w:vAlign w:val="center"/>
          </w:tcPr>
          <w:p w14:paraId="6F5C13E5" w14:textId="5B63A5B9" w:rsidR="00EB3056" w:rsidRPr="00F566BF" w:rsidRDefault="00EB3056" w:rsidP="00EB3056">
            <w:pPr>
              <w:jc w:val="center"/>
              <w:rPr>
                <w:rFonts w:ascii="GHEA Grapalat" w:hAnsi="GHEA Grapalat"/>
                <w:sz w:val="16"/>
              </w:rPr>
            </w:pPr>
            <w:r>
              <w:rPr>
                <w:rFonts w:ascii="GHEA Grapalat" w:hAnsi="GHEA Grapalat"/>
                <w:sz w:val="16"/>
              </w:rPr>
              <w:lastRenderedPageBreak/>
              <w:t>2</w:t>
            </w:r>
          </w:p>
        </w:tc>
        <w:tc>
          <w:tcPr>
            <w:tcW w:w="1620" w:type="dxa"/>
            <w:tcBorders>
              <w:top w:val="single" w:sz="4" w:space="0" w:color="auto"/>
              <w:left w:val="single" w:sz="4" w:space="0" w:color="auto"/>
              <w:bottom w:val="single" w:sz="4" w:space="0" w:color="auto"/>
              <w:right w:val="single" w:sz="4" w:space="0" w:color="auto"/>
            </w:tcBorders>
            <w:vAlign w:val="center"/>
          </w:tcPr>
          <w:p w14:paraId="3A743C4A" w14:textId="759715F2" w:rsidR="00EB3056" w:rsidRPr="00EB3056" w:rsidRDefault="00EB3056" w:rsidP="00EB3056">
            <w:pPr>
              <w:jc w:val="center"/>
              <w:rPr>
                <w:rFonts w:ascii="GHEA Grapalat" w:hAnsi="GHEA Grapalat"/>
                <w:sz w:val="20"/>
                <w:szCs w:val="20"/>
              </w:rPr>
            </w:pPr>
            <w:r w:rsidRPr="00EB3056">
              <w:rPr>
                <w:rFonts w:ascii="GHEA Grapalat" w:hAnsi="GHEA Grapalat"/>
                <w:sz w:val="20"/>
                <w:szCs w:val="20"/>
              </w:rPr>
              <w:t>71351540/90</w:t>
            </w:r>
          </w:p>
        </w:tc>
        <w:tc>
          <w:tcPr>
            <w:tcW w:w="5310" w:type="dxa"/>
            <w:tcBorders>
              <w:top w:val="single" w:sz="4" w:space="0" w:color="auto"/>
              <w:bottom w:val="single" w:sz="4" w:space="0" w:color="auto"/>
            </w:tcBorders>
          </w:tcPr>
          <w:p w14:paraId="5FE26885"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Ծառայության մատուցման ընդհանուր պահանջների</w:t>
            </w:r>
          </w:p>
          <w:p w14:paraId="0BD0AB35"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F44D184"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E2696CF"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3. Տեխնիկական հսկողություն իրականացնողի հիմնական պարտականություններն են՝</w:t>
            </w:r>
          </w:p>
          <w:p w14:paraId="59746594"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շինարարության սկզբից մինչև ավարտը ընկած ժամանակահատվածում պարբերաբար լուսանկարահանել շինարարության օբյեկտի վիճակը,</w:t>
            </w:r>
          </w:p>
          <w:p w14:paraId="6169CBA2"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ապահովել կատարվող աշխատանքների համապատասխանությունը կապալի պայմանագրի պայմաններին, շինարարական նորմերին և կանոններին,</w:t>
            </w:r>
          </w:p>
          <w:p w14:paraId="32B60322"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BA2FDCE"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ստուգել և հաստատել աշխատանքային և կատարողական փաստաթղթերը՝ նախապատրաստված Կապալառուի կողմից,</w:t>
            </w:r>
          </w:p>
          <w:p w14:paraId="06EF8222"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D6011F8"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99E12BC"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041A69E"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1A1B998"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459A68F"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E57611C"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կատարել աշխատանքների ծավալների չափագրումներ և մասնակցել կատարողական փաստաթղթերի կազմմանը և հաստատմանը,</w:t>
            </w:r>
          </w:p>
          <w:p w14:paraId="793572F8"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288816B"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Պատվիրատուի ցուցումով չափագրել կատարման ենթակա աշխատանքները:</w:t>
            </w:r>
          </w:p>
          <w:p w14:paraId="19D999F3"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xml:space="preserve">• պարտադիր ներկա լինել քաղաքաշինության նախարարի թիվ 44 առ 28.04.1998թ. </w:t>
            </w:r>
          </w:p>
          <w:p w14:paraId="4BF3BBF8"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07EF7E0"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Հաշվետվության ներկայացման պահանջներ</w:t>
            </w:r>
          </w:p>
          <w:p w14:paraId="01F843F7"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 xml:space="preserve">Կատարողը պարտավոր է ներկայացնել Պատվիրատուին ծառայությունների վերաբերյալ ընթացիկ և ավարտական հաշվետվություններ, որոնք հանդիսանում են </w:t>
            </w:r>
            <w:r w:rsidRPr="004552DD">
              <w:rPr>
                <w:rFonts w:ascii="GHEA Grapalat" w:hAnsi="GHEA Grapalat"/>
                <w:sz w:val="18"/>
                <w:szCs w:val="20"/>
                <w:lang w:val="hy-AM"/>
              </w:rPr>
              <w:lastRenderedPageBreak/>
              <w:t>ծառայությունների հանձնման-ընդունման արձանագրությունները հիմնավորող փաստաթղթեր:</w:t>
            </w:r>
          </w:p>
          <w:p w14:paraId="2C540A50"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F1C5FA8"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E8E6A2C" w14:textId="77777777" w:rsidR="004552DD" w:rsidRPr="004552DD" w:rsidRDefault="004552DD" w:rsidP="0030209F">
            <w:pPr>
              <w:jc w:val="both"/>
              <w:rPr>
                <w:rFonts w:ascii="GHEA Grapalat" w:hAnsi="GHEA Grapalat"/>
                <w:sz w:val="18"/>
                <w:szCs w:val="20"/>
                <w:lang w:val="hy-AM"/>
              </w:rPr>
            </w:pPr>
            <w:r w:rsidRPr="004552DD">
              <w:rPr>
                <w:rFonts w:ascii="GHEA Grapalat" w:hAnsi="GHEA Grapalat"/>
                <w:sz w:val="18"/>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D02215B" w14:textId="77777777" w:rsidR="004552DD" w:rsidRPr="004552DD" w:rsidRDefault="004552DD" w:rsidP="0030209F">
            <w:pPr>
              <w:spacing w:after="160" w:line="259" w:lineRule="auto"/>
              <w:jc w:val="both"/>
              <w:rPr>
                <w:rFonts w:ascii="GHEA Grapalat" w:eastAsia="Arial" w:hAnsi="GHEA Grapalat"/>
                <w:b/>
                <w:kern w:val="2"/>
                <w:shd w:val="clear" w:color="auto" w:fill="FFFFFF"/>
                <w:lang w:val="hy-AM"/>
                <w14:ligatures w14:val="standardContextual"/>
              </w:rPr>
            </w:pPr>
            <w:r w:rsidRPr="004552DD">
              <w:rPr>
                <w:rFonts w:ascii="GHEA Grapalat" w:eastAsia="Arial" w:hAnsi="GHEA Grapalat"/>
                <w:b/>
                <w:kern w:val="2"/>
                <w:shd w:val="clear" w:color="auto" w:fill="FFFFFF"/>
                <w:lang w:val="hy-AM"/>
                <w14:ligatures w14:val="standardContextual"/>
              </w:rPr>
              <w:t>Խորհրդատվական ծառայությունների մատուցման համար անհրաժեշտ է շինարարության որակի տեխնիկական հսկողության 2-րդ դասի լիցենզիա։</w:t>
            </w:r>
          </w:p>
          <w:p w14:paraId="1839C5B7" w14:textId="28B749A2" w:rsidR="00EB3056" w:rsidRPr="004552DD" w:rsidRDefault="004552DD" w:rsidP="0030209F">
            <w:pPr>
              <w:spacing w:after="160" w:line="259" w:lineRule="auto"/>
              <w:jc w:val="both"/>
              <w:rPr>
                <w:rFonts w:ascii="GHEA Grapalat" w:eastAsia="Arial" w:hAnsi="GHEA Grapalat"/>
                <w:b/>
                <w:kern w:val="2"/>
                <w:shd w:val="clear" w:color="auto" w:fill="FFFFFF"/>
                <w:lang w:val="hy-AM"/>
                <w14:ligatures w14:val="standardContextual"/>
              </w:rPr>
            </w:pPr>
            <w:r w:rsidRPr="004552DD">
              <w:rPr>
                <w:rFonts w:ascii="GHEA Grapalat" w:eastAsia="Arial" w:hAnsi="GHEA Grapalat"/>
                <w:b/>
                <w:kern w:val="2"/>
                <w:shd w:val="clear" w:color="auto" w:fill="FFFFFF"/>
                <w:lang w:val="hy-AM"/>
                <w14:ligatures w14:val="standardContextual"/>
              </w:rPr>
              <w:t>Լիցենզիայի ներդիր՝ բնակելի, հասարակական և արտադրական կառույցներ։</w:t>
            </w:r>
          </w:p>
        </w:tc>
        <w:tc>
          <w:tcPr>
            <w:tcW w:w="810" w:type="dxa"/>
            <w:tcBorders>
              <w:top w:val="single" w:sz="4" w:space="0" w:color="auto"/>
              <w:bottom w:val="single" w:sz="4" w:space="0" w:color="auto"/>
            </w:tcBorders>
            <w:vAlign w:val="center"/>
          </w:tcPr>
          <w:p w14:paraId="33414973" w14:textId="77777777" w:rsidR="00EB3056" w:rsidRDefault="00EB3056" w:rsidP="00EB3056">
            <w:pPr>
              <w:jc w:val="center"/>
              <w:rPr>
                <w:rFonts w:ascii="GHEA Grapalat" w:hAnsi="GHEA Grapalat" w:cs="Calibri"/>
                <w:color w:val="000000"/>
                <w:sz w:val="20"/>
                <w:szCs w:val="20"/>
                <w:lang w:val="hy-AM"/>
              </w:rPr>
            </w:pPr>
          </w:p>
          <w:p w14:paraId="6AAB8C74" w14:textId="77777777" w:rsidR="00EB3056" w:rsidRDefault="00EB3056" w:rsidP="00EB3056">
            <w:pPr>
              <w:jc w:val="center"/>
              <w:rPr>
                <w:rFonts w:ascii="GHEA Grapalat" w:hAnsi="GHEA Grapalat" w:cs="Calibri"/>
                <w:color w:val="000000"/>
                <w:sz w:val="20"/>
                <w:szCs w:val="20"/>
                <w:lang w:val="hy-AM"/>
              </w:rPr>
            </w:pPr>
          </w:p>
          <w:p w14:paraId="52382983" w14:textId="77777777" w:rsidR="00EB3056" w:rsidRPr="00D80CD8" w:rsidRDefault="00EB3056" w:rsidP="00EB305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B62C75B" w14:textId="77777777" w:rsidR="00EB3056" w:rsidRDefault="00EB3056" w:rsidP="00EB3056">
            <w:pPr>
              <w:jc w:val="center"/>
              <w:rPr>
                <w:rFonts w:ascii="GHEA Grapalat" w:hAnsi="GHEA Grapalat" w:cs="Calibri"/>
                <w:color w:val="000000"/>
                <w:sz w:val="20"/>
                <w:szCs w:val="20"/>
                <w:lang w:val="hy-AM"/>
              </w:rPr>
            </w:pPr>
          </w:p>
        </w:tc>
        <w:tc>
          <w:tcPr>
            <w:tcW w:w="1170" w:type="dxa"/>
            <w:tcBorders>
              <w:top w:val="single" w:sz="4" w:space="0" w:color="auto"/>
              <w:bottom w:val="single" w:sz="4" w:space="0" w:color="auto"/>
            </w:tcBorders>
            <w:vAlign w:val="center"/>
          </w:tcPr>
          <w:p w14:paraId="4F9D6B98" w14:textId="77777777" w:rsidR="00EB3056" w:rsidRDefault="00EB3056" w:rsidP="00EB3056">
            <w:pPr>
              <w:jc w:val="center"/>
              <w:rPr>
                <w:rFonts w:ascii="GHEA Grapalat" w:hAnsi="GHEA Grapalat"/>
                <w:sz w:val="20"/>
                <w:lang w:val="hy-AM"/>
              </w:rPr>
            </w:pPr>
          </w:p>
          <w:p w14:paraId="65357A5C" w14:textId="77777777" w:rsidR="00EB3056" w:rsidRDefault="00EB3056" w:rsidP="00EB3056">
            <w:pPr>
              <w:jc w:val="center"/>
              <w:rPr>
                <w:rFonts w:ascii="GHEA Grapalat" w:hAnsi="GHEA Grapalat"/>
                <w:sz w:val="20"/>
                <w:lang w:val="hy-AM"/>
              </w:rPr>
            </w:pPr>
          </w:p>
          <w:p w14:paraId="4FA41AF3" w14:textId="77777777" w:rsidR="00EB3056" w:rsidRDefault="00EB3056" w:rsidP="00EB3056">
            <w:pPr>
              <w:jc w:val="center"/>
              <w:rPr>
                <w:rFonts w:ascii="GHEA Grapalat" w:hAnsi="GHEA Grapalat"/>
                <w:sz w:val="20"/>
                <w:lang w:val="hy-AM"/>
              </w:rPr>
            </w:pPr>
          </w:p>
          <w:p w14:paraId="65AABBF5" w14:textId="77777777" w:rsidR="00EB3056" w:rsidRDefault="00EB3056" w:rsidP="00EB3056">
            <w:pPr>
              <w:jc w:val="center"/>
              <w:rPr>
                <w:rFonts w:ascii="GHEA Grapalat" w:hAnsi="GHEA Grapalat"/>
                <w:sz w:val="20"/>
                <w:lang w:val="hy-AM"/>
              </w:rPr>
            </w:pPr>
          </w:p>
          <w:p w14:paraId="61F9A47B" w14:textId="77777777" w:rsidR="00EB3056" w:rsidRDefault="00EB3056" w:rsidP="00EB3056">
            <w:pPr>
              <w:jc w:val="center"/>
              <w:rPr>
                <w:rFonts w:ascii="GHEA Grapalat" w:hAnsi="GHEA Grapalat"/>
                <w:sz w:val="20"/>
                <w:lang w:val="hy-AM"/>
              </w:rPr>
            </w:pPr>
          </w:p>
          <w:p w14:paraId="4127F3E7" w14:textId="77777777" w:rsidR="00EB3056" w:rsidRDefault="00EB3056" w:rsidP="00EB3056">
            <w:pPr>
              <w:jc w:val="center"/>
              <w:rPr>
                <w:rFonts w:ascii="GHEA Grapalat" w:hAnsi="GHEA Grapalat"/>
                <w:sz w:val="20"/>
                <w:lang w:val="hy-AM"/>
              </w:rPr>
            </w:pPr>
          </w:p>
          <w:p w14:paraId="34C4AA01" w14:textId="77777777" w:rsidR="00EB3056" w:rsidRDefault="00EB3056" w:rsidP="00EB3056">
            <w:pPr>
              <w:jc w:val="center"/>
              <w:rPr>
                <w:rFonts w:ascii="GHEA Grapalat" w:hAnsi="GHEA Grapalat"/>
                <w:sz w:val="20"/>
                <w:lang w:val="hy-AM"/>
              </w:rPr>
            </w:pPr>
          </w:p>
          <w:p w14:paraId="77BAADF8" w14:textId="77777777" w:rsidR="00EB3056" w:rsidRDefault="00EB3056" w:rsidP="00EB3056">
            <w:pPr>
              <w:jc w:val="center"/>
              <w:rPr>
                <w:rFonts w:ascii="GHEA Grapalat" w:hAnsi="GHEA Grapalat"/>
                <w:sz w:val="20"/>
                <w:lang w:val="hy-AM"/>
              </w:rPr>
            </w:pPr>
          </w:p>
          <w:p w14:paraId="4FB0F97B" w14:textId="77777777" w:rsidR="00EB3056" w:rsidRDefault="00EB3056" w:rsidP="00EB3056">
            <w:pPr>
              <w:jc w:val="center"/>
              <w:rPr>
                <w:rFonts w:ascii="GHEA Grapalat" w:hAnsi="GHEA Grapalat"/>
                <w:sz w:val="20"/>
                <w:lang w:val="hy-AM"/>
              </w:rPr>
            </w:pPr>
          </w:p>
          <w:p w14:paraId="1786F203" w14:textId="77777777" w:rsidR="00EB3056" w:rsidRDefault="00EB3056" w:rsidP="00EB3056">
            <w:pPr>
              <w:jc w:val="center"/>
              <w:rPr>
                <w:rFonts w:ascii="GHEA Grapalat" w:hAnsi="GHEA Grapalat"/>
                <w:sz w:val="20"/>
                <w:lang w:val="hy-AM"/>
              </w:rPr>
            </w:pPr>
          </w:p>
        </w:tc>
        <w:tc>
          <w:tcPr>
            <w:tcW w:w="990" w:type="dxa"/>
            <w:tcBorders>
              <w:top w:val="single" w:sz="4" w:space="0" w:color="auto"/>
              <w:bottom w:val="single" w:sz="4" w:space="0" w:color="auto"/>
            </w:tcBorders>
            <w:vAlign w:val="center"/>
          </w:tcPr>
          <w:p w14:paraId="535FBD39" w14:textId="77777777" w:rsidR="00EB3056" w:rsidRDefault="00EB3056" w:rsidP="00EB3056">
            <w:pPr>
              <w:jc w:val="center"/>
              <w:rPr>
                <w:rFonts w:ascii="GHEA Grapalat" w:hAnsi="GHEA Grapalat"/>
                <w:sz w:val="20"/>
                <w:lang w:val="hy-AM"/>
              </w:rPr>
            </w:pPr>
          </w:p>
          <w:p w14:paraId="2EFF0B9F" w14:textId="1AEB0FDF" w:rsidR="00EB3056" w:rsidRDefault="00EB3056" w:rsidP="00EB3056">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bottom w:val="single" w:sz="4" w:space="0" w:color="auto"/>
            </w:tcBorders>
            <w:vAlign w:val="center"/>
          </w:tcPr>
          <w:p w14:paraId="75319105" w14:textId="72E78FB0" w:rsidR="004552DD" w:rsidRPr="004552DD" w:rsidRDefault="004552DD" w:rsidP="004552DD">
            <w:pPr>
              <w:jc w:val="center"/>
              <w:rPr>
                <w:rFonts w:ascii="GHEA Grapalat" w:hAnsi="GHEA Grapalat"/>
                <w:sz w:val="18"/>
                <w:szCs w:val="18"/>
                <w:lang w:val="hy-AM"/>
              </w:rPr>
            </w:pPr>
            <w:r w:rsidRPr="004552DD">
              <w:rPr>
                <w:rFonts w:ascii="GHEA Grapalat" w:hAnsi="GHEA Grapalat"/>
                <w:sz w:val="18"/>
                <w:szCs w:val="18"/>
                <w:lang w:val="hy-AM"/>
              </w:rPr>
              <w:t>ք. Երևան</w:t>
            </w:r>
            <w:r w:rsidR="00CC5516">
              <w:rPr>
                <w:rFonts w:ascii="GHEA Grapalat" w:hAnsi="GHEA Grapalat"/>
                <w:sz w:val="18"/>
                <w:szCs w:val="18"/>
                <w:lang w:val="hy-AM"/>
              </w:rPr>
              <w:t>,</w:t>
            </w:r>
            <w:r w:rsidRPr="004552DD">
              <w:rPr>
                <w:rFonts w:ascii="GHEA Grapalat" w:hAnsi="GHEA Grapalat"/>
                <w:sz w:val="18"/>
                <w:szCs w:val="18"/>
                <w:lang w:val="hy-AM"/>
              </w:rPr>
              <w:t xml:space="preserve"> </w:t>
            </w:r>
          </w:p>
          <w:p w14:paraId="0995508D" w14:textId="2C0B5462" w:rsidR="004552DD" w:rsidRPr="004552DD" w:rsidRDefault="004552DD" w:rsidP="004552DD">
            <w:pPr>
              <w:jc w:val="center"/>
              <w:rPr>
                <w:rFonts w:ascii="GHEA Grapalat" w:hAnsi="GHEA Grapalat"/>
                <w:sz w:val="18"/>
                <w:szCs w:val="18"/>
                <w:lang w:val="hy-AM"/>
              </w:rPr>
            </w:pPr>
            <w:r w:rsidRPr="004552DD">
              <w:rPr>
                <w:rFonts w:ascii="GHEA Grapalat" w:hAnsi="GHEA Grapalat"/>
                <w:sz w:val="18"/>
                <w:szCs w:val="18"/>
                <w:lang w:val="hy-AM"/>
              </w:rPr>
              <w:t>Մալաթիա-Սեբաստիա վարչական շրջան</w:t>
            </w:r>
            <w:r w:rsidR="00CC5516">
              <w:rPr>
                <w:rFonts w:ascii="GHEA Grapalat" w:hAnsi="GHEA Grapalat"/>
                <w:sz w:val="18"/>
                <w:szCs w:val="18"/>
                <w:lang w:val="hy-AM"/>
              </w:rPr>
              <w:t>,</w:t>
            </w:r>
          </w:p>
          <w:p w14:paraId="096DA4E3" w14:textId="403FDBB5" w:rsidR="00EB3056" w:rsidRPr="0066681C" w:rsidRDefault="004552DD" w:rsidP="004552DD">
            <w:pPr>
              <w:jc w:val="center"/>
              <w:rPr>
                <w:rFonts w:ascii="GHEA Grapalat" w:hAnsi="GHEA Grapalat"/>
                <w:sz w:val="18"/>
                <w:szCs w:val="18"/>
                <w:lang w:val="hy-AM"/>
              </w:rPr>
            </w:pPr>
            <w:r w:rsidRPr="004552DD">
              <w:rPr>
                <w:rFonts w:ascii="GHEA Grapalat" w:hAnsi="GHEA Grapalat"/>
                <w:sz w:val="18"/>
                <w:szCs w:val="18"/>
                <w:lang w:val="hy-AM"/>
              </w:rPr>
              <w:t>Անդրանիկի 21 շենք; Անդրանիկի 23 շենք; Անդրանիկի 45 շենք; Օհանովի 30 շենք; Րաֆֆու 19 շենք;  Անդրանիկի  87 շենք; Միքայելյան շենք; Իսակովի պող. հ. 52/2 շենք; Սեբաստիա 30 շենք; Շերամի փող</w:t>
            </w:r>
            <w:r w:rsidRPr="004552DD">
              <w:rPr>
                <w:rFonts w:ascii="Microsoft JhengHei" w:eastAsia="Microsoft JhengHei" w:hAnsi="Microsoft JhengHei" w:cs="Microsoft JhengHei" w:hint="eastAsia"/>
                <w:sz w:val="18"/>
                <w:szCs w:val="18"/>
                <w:lang w:val="hy-AM"/>
              </w:rPr>
              <w:t>․</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հ</w:t>
            </w:r>
            <w:r w:rsidRPr="004552DD">
              <w:rPr>
                <w:rFonts w:ascii="Microsoft JhengHei" w:eastAsia="Microsoft JhengHei" w:hAnsi="Microsoft JhengHei" w:cs="Microsoft JhengHei" w:hint="eastAsia"/>
                <w:sz w:val="18"/>
                <w:szCs w:val="18"/>
                <w:lang w:val="hy-AM"/>
              </w:rPr>
              <w:t>․</w:t>
            </w:r>
            <w:r w:rsidRPr="004552DD">
              <w:rPr>
                <w:rFonts w:ascii="GHEA Grapalat" w:hAnsi="GHEA Grapalat"/>
                <w:sz w:val="18"/>
                <w:szCs w:val="18"/>
                <w:lang w:val="hy-AM"/>
              </w:rPr>
              <w:t xml:space="preserve"> 35 </w:t>
            </w:r>
            <w:r w:rsidRPr="004552DD">
              <w:rPr>
                <w:rFonts w:ascii="GHEA Grapalat" w:hAnsi="GHEA Grapalat" w:cs="GHEA Grapalat"/>
                <w:sz w:val="18"/>
                <w:szCs w:val="18"/>
                <w:lang w:val="hy-AM"/>
              </w:rPr>
              <w:t>շենք</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Րաֆֆու</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փող</w:t>
            </w:r>
            <w:r w:rsidRPr="004552DD">
              <w:rPr>
                <w:rFonts w:ascii="Microsoft JhengHei" w:eastAsia="Microsoft JhengHei" w:hAnsi="Microsoft JhengHei" w:cs="Microsoft JhengHei" w:hint="eastAsia"/>
                <w:sz w:val="18"/>
                <w:szCs w:val="18"/>
                <w:lang w:val="hy-AM"/>
              </w:rPr>
              <w:t>․</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հ</w:t>
            </w:r>
            <w:r w:rsidRPr="004552DD">
              <w:rPr>
                <w:rFonts w:ascii="Microsoft JhengHei" w:eastAsia="Microsoft JhengHei" w:hAnsi="Microsoft JhengHei" w:cs="Microsoft JhengHei" w:hint="eastAsia"/>
                <w:sz w:val="18"/>
                <w:szCs w:val="18"/>
                <w:lang w:val="hy-AM"/>
              </w:rPr>
              <w:t>․</w:t>
            </w:r>
            <w:r w:rsidRPr="004552DD">
              <w:rPr>
                <w:rFonts w:ascii="GHEA Grapalat" w:hAnsi="GHEA Grapalat"/>
                <w:sz w:val="18"/>
                <w:szCs w:val="18"/>
                <w:lang w:val="hy-AM"/>
              </w:rPr>
              <w:t xml:space="preserve"> 79 </w:t>
            </w:r>
            <w:r w:rsidRPr="004552DD">
              <w:rPr>
                <w:rFonts w:ascii="GHEA Grapalat" w:hAnsi="GHEA Grapalat" w:cs="GHEA Grapalat"/>
                <w:sz w:val="18"/>
                <w:szCs w:val="18"/>
                <w:lang w:val="hy-AM"/>
              </w:rPr>
              <w:t>շենք</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Սվաճյան</w:t>
            </w:r>
            <w:r w:rsidRPr="004552DD">
              <w:rPr>
                <w:rFonts w:ascii="GHEA Grapalat" w:hAnsi="GHEA Grapalat"/>
                <w:sz w:val="18"/>
                <w:szCs w:val="18"/>
                <w:lang w:val="hy-AM"/>
              </w:rPr>
              <w:t xml:space="preserve">  60 </w:t>
            </w:r>
            <w:r w:rsidRPr="004552DD">
              <w:rPr>
                <w:rFonts w:ascii="GHEA Grapalat" w:hAnsi="GHEA Grapalat" w:cs="GHEA Grapalat"/>
                <w:sz w:val="18"/>
                <w:szCs w:val="18"/>
                <w:lang w:val="hy-AM"/>
              </w:rPr>
              <w:t>շենք</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Շերամի</w:t>
            </w:r>
            <w:r w:rsidRPr="004552DD">
              <w:rPr>
                <w:rFonts w:ascii="GHEA Grapalat" w:hAnsi="GHEA Grapalat"/>
                <w:sz w:val="18"/>
                <w:szCs w:val="18"/>
                <w:lang w:val="hy-AM"/>
              </w:rPr>
              <w:t xml:space="preserve">  85 </w:t>
            </w:r>
            <w:r w:rsidRPr="004552DD">
              <w:rPr>
                <w:rFonts w:ascii="GHEA Grapalat" w:hAnsi="GHEA Grapalat" w:cs="GHEA Grapalat"/>
                <w:sz w:val="18"/>
                <w:szCs w:val="18"/>
                <w:lang w:val="hy-AM"/>
              </w:rPr>
              <w:t>շենք</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Անդրանիկի</w:t>
            </w:r>
            <w:r w:rsidRPr="004552DD">
              <w:rPr>
                <w:rFonts w:ascii="GHEA Grapalat" w:hAnsi="GHEA Grapalat"/>
                <w:sz w:val="18"/>
                <w:szCs w:val="18"/>
                <w:lang w:val="hy-AM"/>
              </w:rPr>
              <w:t xml:space="preserve"> 40 </w:t>
            </w:r>
            <w:r w:rsidRPr="004552DD">
              <w:rPr>
                <w:rFonts w:ascii="GHEA Grapalat" w:hAnsi="GHEA Grapalat" w:cs="GHEA Grapalat"/>
                <w:sz w:val="18"/>
                <w:szCs w:val="18"/>
                <w:lang w:val="hy-AM"/>
              </w:rPr>
              <w:t>շենք</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Բաբաջանյան</w:t>
            </w:r>
            <w:r w:rsidRPr="004552DD">
              <w:rPr>
                <w:rFonts w:ascii="GHEA Grapalat" w:hAnsi="GHEA Grapalat"/>
                <w:sz w:val="18"/>
                <w:szCs w:val="18"/>
                <w:lang w:val="hy-AM"/>
              </w:rPr>
              <w:t xml:space="preserve">  93 </w:t>
            </w:r>
            <w:r w:rsidRPr="004552DD">
              <w:rPr>
                <w:rFonts w:ascii="GHEA Grapalat" w:hAnsi="GHEA Grapalat" w:cs="GHEA Grapalat"/>
                <w:sz w:val="18"/>
                <w:szCs w:val="18"/>
                <w:lang w:val="hy-AM"/>
              </w:rPr>
              <w:t>շենք</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Բաբաջանյան</w:t>
            </w:r>
            <w:r w:rsidRPr="004552DD">
              <w:rPr>
                <w:rFonts w:ascii="GHEA Grapalat" w:hAnsi="GHEA Grapalat"/>
                <w:sz w:val="18"/>
                <w:szCs w:val="18"/>
                <w:lang w:val="hy-AM"/>
              </w:rPr>
              <w:t xml:space="preserve"> 55/1 </w:t>
            </w:r>
            <w:r w:rsidRPr="004552DD">
              <w:rPr>
                <w:rFonts w:ascii="GHEA Grapalat" w:hAnsi="GHEA Grapalat" w:cs="GHEA Grapalat"/>
                <w:sz w:val="18"/>
                <w:szCs w:val="18"/>
                <w:lang w:val="hy-AM"/>
              </w:rPr>
              <w:t>շենք</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Լենինգրադյան</w:t>
            </w:r>
            <w:r w:rsidRPr="004552DD">
              <w:rPr>
                <w:rFonts w:ascii="GHEA Grapalat" w:hAnsi="GHEA Grapalat"/>
                <w:sz w:val="18"/>
                <w:szCs w:val="18"/>
                <w:lang w:val="hy-AM"/>
              </w:rPr>
              <w:t xml:space="preserve"> 31/6 </w:t>
            </w:r>
            <w:r w:rsidRPr="004552DD">
              <w:rPr>
                <w:rFonts w:ascii="GHEA Grapalat" w:hAnsi="GHEA Grapalat" w:cs="GHEA Grapalat"/>
                <w:sz w:val="18"/>
                <w:szCs w:val="18"/>
                <w:lang w:val="hy-AM"/>
              </w:rPr>
              <w:t>շենք</w:t>
            </w:r>
            <w:r w:rsidRPr="004552DD">
              <w:rPr>
                <w:rFonts w:ascii="GHEA Grapalat" w:hAnsi="GHEA Grapalat"/>
                <w:sz w:val="18"/>
                <w:szCs w:val="18"/>
                <w:lang w:val="hy-AM"/>
              </w:rPr>
              <w:t xml:space="preserve">; </w:t>
            </w:r>
            <w:r w:rsidRPr="004552DD">
              <w:rPr>
                <w:rFonts w:ascii="GHEA Grapalat" w:hAnsi="GHEA Grapalat" w:cs="GHEA Grapalat"/>
                <w:sz w:val="18"/>
                <w:szCs w:val="18"/>
                <w:lang w:val="hy-AM"/>
              </w:rPr>
              <w:t>Մանուկյան</w:t>
            </w:r>
            <w:r w:rsidRPr="004552DD">
              <w:rPr>
                <w:rFonts w:ascii="GHEA Grapalat" w:hAnsi="GHEA Grapalat"/>
                <w:sz w:val="18"/>
                <w:szCs w:val="18"/>
                <w:lang w:val="hy-AM"/>
              </w:rPr>
              <w:t xml:space="preserve"> 8 </w:t>
            </w:r>
            <w:r w:rsidRPr="004552DD">
              <w:rPr>
                <w:rFonts w:ascii="GHEA Grapalat" w:hAnsi="GHEA Grapalat" w:cs="GHEA Grapalat"/>
                <w:sz w:val="18"/>
                <w:szCs w:val="18"/>
                <w:lang w:val="hy-AM"/>
              </w:rPr>
              <w:t>շեն</w:t>
            </w:r>
            <w:r w:rsidRPr="004552DD">
              <w:rPr>
                <w:rFonts w:ascii="GHEA Grapalat" w:hAnsi="GHEA Grapalat"/>
                <w:sz w:val="18"/>
                <w:szCs w:val="18"/>
                <w:lang w:val="hy-AM"/>
              </w:rPr>
              <w:t>ք</w:t>
            </w:r>
          </w:p>
        </w:tc>
        <w:tc>
          <w:tcPr>
            <w:tcW w:w="2340" w:type="dxa"/>
            <w:tcBorders>
              <w:top w:val="single" w:sz="4" w:space="0" w:color="auto"/>
              <w:bottom w:val="single" w:sz="4" w:space="0" w:color="auto"/>
            </w:tcBorders>
            <w:vAlign w:val="center"/>
          </w:tcPr>
          <w:p w14:paraId="4E5B4EF0" w14:textId="27ADDC4A" w:rsidR="00EB3056" w:rsidRPr="007964F9" w:rsidRDefault="00EB3056" w:rsidP="00EB3056">
            <w:pPr>
              <w:jc w:val="center"/>
              <w:rPr>
                <w:rFonts w:ascii="GHEA Grapalat" w:hAnsi="GHEA Grapalat"/>
                <w:iCs/>
                <w:sz w:val="20"/>
                <w:szCs w:val="20"/>
                <w:lang w:val="hy-AM"/>
              </w:rPr>
            </w:pPr>
            <w:r w:rsidRPr="009B135D">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7A4B27A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C2186D">
        <w:rPr>
          <w:rFonts w:ascii="GHEA Grapalat" w:hAnsi="GHEA Grapalat"/>
          <w:i/>
          <w:sz w:val="18"/>
          <w:lang w:val="hy-AM"/>
        </w:rPr>
        <w:t>25/64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A5BFD" w14:paraId="272DFF80" w14:textId="77777777" w:rsidTr="00256A79">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256A79">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C49BA" w:rsidRPr="00F566BF" w14:paraId="4778FBF1" w14:textId="77777777" w:rsidTr="00574B08">
        <w:trPr>
          <w:gridAfter w:val="1"/>
          <w:wAfter w:w="12" w:type="dxa"/>
          <w:trHeight w:val="1549"/>
        </w:trPr>
        <w:tc>
          <w:tcPr>
            <w:tcW w:w="1874" w:type="dxa"/>
            <w:vAlign w:val="center"/>
          </w:tcPr>
          <w:p w14:paraId="06510526" w14:textId="31C85756" w:rsidR="00FC49BA" w:rsidRPr="00F566BF" w:rsidRDefault="00FC49BA" w:rsidP="00FC49BA">
            <w:pPr>
              <w:jc w:val="center"/>
              <w:rPr>
                <w:rFonts w:ascii="GHEA Grapalat" w:hAnsi="GHEA Grapalat"/>
                <w:sz w:val="20"/>
                <w:lang w:val="es-ES"/>
              </w:rPr>
            </w:pPr>
            <w:r w:rsidRPr="00F566BF">
              <w:rPr>
                <w:rFonts w:ascii="GHEA Grapalat" w:hAnsi="GHEA Grapalat"/>
                <w:sz w:val="16"/>
              </w:rPr>
              <w:t>1</w:t>
            </w:r>
          </w:p>
        </w:tc>
        <w:tc>
          <w:tcPr>
            <w:tcW w:w="1976" w:type="dxa"/>
            <w:tcBorders>
              <w:top w:val="single" w:sz="4" w:space="0" w:color="auto"/>
              <w:left w:val="single" w:sz="4" w:space="0" w:color="auto"/>
              <w:bottom w:val="single" w:sz="4" w:space="0" w:color="auto"/>
              <w:right w:val="single" w:sz="4" w:space="0" w:color="auto"/>
            </w:tcBorders>
            <w:vAlign w:val="center"/>
          </w:tcPr>
          <w:p w14:paraId="6D3F3468" w14:textId="0449B4E9" w:rsidR="00FC49BA" w:rsidRPr="001839E0" w:rsidRDefault="00FC49BA" w:rsidP="00FC49BA">
            <w:pPr>
              <w:jc w:val="center"/>
              <w:rPr>
                <w:rFonts w:ascii="GHEA Grapalat" w:hAnsi="GHEA Grapalat" w:cs="Calibri"/>
                <w:color w:val="000000"/>
                <w:sz w:val="20"/>
                <w:szCs w:val="20"/>
              </w:rPr>
            </w:pPr>
            <w:r w:rsidRPr="00EB3056">
              <w:rPr>
                <w:rFonts w:ascii="GHEA Grapalat" w:hAnsi="GHEA Grapalat"/>
                <w:sz w:val="20"/>
                <w:szCs w:val="20"/>
              </w:rPr>
              <w:t>71351540/143</w:t>
            </w:r>
          </w:p>
        </w:tc>
        <w:tc>
          <w:tcPr>
            <w:tcW w:w="2506" w:type="dxa"/>
            <w:tcBorders>
              <w:top w:val="single" w:sz="4" w:space="0" w:color="auto"/>
              <w:left w:val="single" w:sz="4" w:space="0" w:color="auto"/>
              <w:bottom w:val="single" w:sz="4" w:space="0" w:color="auto"/>
              <w:right w:val="single" w:sz="4" w:space="0" w:color="auto"/>
            </w:tcBorders>
            <w:shd w:val="clear" w:color="auto" w:fill="auto"/>
            <w:vAlign w:val="bottom"/>
          </w:tcPr>
          <w:p w14:paraId="2CCA5D10" w14:textId="31B475EF" w:rsidR="00FC49BA" w:rsidRPr="00F4121C" w:rsidRDefault="00FC49BA" w:rsidP="00FC49BA">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Մալաթիա</w:t>
            </w:r>
            <w:proofErr w:type="gramEnd"/>
            <w:r>
              <w:rPr>
                <w:rFonts w:ascii="GHEA Grapalat" w:hAnsi="GHEA Grapalat" w:cs="Calibri"/>
                <w:color w:val="000000"/>
                <w:sz w:val="20"/>
                <w:szCs w:val="20"/>
              </w:rPr>
              <w:t>-Սեբաստիա</w:t>
            </w:r>
            <w:proofErr w:type="spellEnd"/>
            <w:r w:rsidRPr="002230E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վարչական</w:t>
            </w:r>
            <w:proofErr w:type="spellEnd"/>
            <w:r w:rsidRPr="002230EB">
              <w:rPr>
                <w:rFonts w:ascii="GHEA Grapalat" w:hAnsi="GHEA Grapalat" w:cs="Calibri"/>
                <w:color w:val="000000"/>
                <w:sz w:val="20"/>
                <w:szCs w:val="20"/>
              </w:rPr>
              <w:t xml:space="preserve"> </w:t>
            </w:r>
            <w:proofErr w:type="spellStart"/>
            <w:r w:rsidRPr="002230EB">
              <w:rPr>
                <w:rFonts w:ascii="GHEA Grapalat" w:hAnsi="GHEA Grapalat" w:cs="Calibri"/>
                <w:color w:val="000000"/>
                <w:sz w:val="20"/>
                <w:szCs w:val="20"/>
              </w:rPr>
              <w:t>շրջան</w:t>
            </w:r>
            <w:r w:rsidRPr="0056360B">
              <w:rPr>
                <w:rFonts w:ascii="GHEA Grapalat" w:hAnsi="GHEA Grapalat" w:cs="Calibri"/>
                <w:color w:val="000000"/>
                <w:sz w:val="20"/>
                <w:szCs w:val="20"/>
              </w:rPr>
              <w:t>ի</w:t>
            </w:r>
            <w:proofErr w:type="spellEnd"/>
            <w:r w:rsidRPr="0056360B">
              <w:rPr>
                <w:rFonts w:ascii="GHEA Grapalat" w:hAnsi="GHEA Grapalat" w:cs="Calibri"/>
                <w:color w:val="000000"/>
                <w:sz w:val="20"/>
                <w:szCs w:val="20"/>
              </w:rPr>
              <w:t xml:space="preserve"> </w:t>
            </w:r>
            <w:proofErr w:type="spellStart"/>
            <w:r w:rsidRPr="00AF0099">
              <w:rPr>
                <w:rFonts w:ascii="GHEA Grapalat" w:hAnsi="GHEA Grapalat" w:cs="Calibri"/>
                <w:color w:val="000000"/>
                <w:sz w:val="20"/>
                <w:szCs w:val="20"/>
              </w:rPr>
              <w:t>վարչական</w:t>
            </w:r>
            <w:proofErr w:type="spellEnd"/>
            <w:r w:rsidRPr="00AF0099">
              <w:rPr>
                <w:rFonts w:ascii="GHEA Grapalat" w:hAnsi="GHEA Grapalat" w:cs="Calibri"/>
                <w:color w:val="000000"/>
                <w:sz w:val="20"/>
                <w:szCs w:val="20"/>
              </w:rPr>
              <w:t xml:space="preserve"> </w:t>
            </w:r>
            <w:proofErr w:type="spellStart"/>
            <w:r w:rsidRPr="00AF0099">
              <w:rPr>
                <w:rFonts w:ascii="GHEA Grapalat" w:hAnsi="GHEA Grapalat" w:cs="Calibri"/>
                <w:color w:val="000000"/>
                <w:sz w:val="20"/>
                <w:szCs w:val="20"/>
              </w:rPr>
              <w:t>շենքի</w:t>
            </w:r>
            <w:proofErr w:type="spellEnd"/>
            <w:r w:rsidRPr="00AF0099">
              <w:rPr>
                <w:rFonts w:ascii="GHEA Grapalat" w:hAnsi="GHEA Grapalat" w:cs="Calibri"/>
                <w:color w:val="000000"/>
                <w:sz w:val="20"/>
                <w:szCs w:val="20"/>
              </w:rPr>
              <w:t xml:space="preserve"> </w:t>
            </w:r>
            <w:proofErr w:type="spellStart"/>
            <w:r w:rsidRPr="00AF0099">
              <w:rPr>
                <w:rFonts w:ascii="GHEA Grapalat" w:hAnsi="GHEA Grapalat" w:cs="Calibri"/>
                <w:color w:val="000000"/>
                <w:sz w:val="20"/>
                <w:szCs w:val="20"/>
              </w:rPr>
              <w:t>մասնակի</w:t>
            </w:r>
            <w:proofErr w:type="spellEnd"/>
            <w:r w:rsidRPr="00AF0099">
              <w:rPr>
                <w:rFonts w:ascii="GHEA Grapalat" w:hAnsi="GHEA Grapalat" w:cs="Calibri"/>
                <w:color w:val="000000"/>
                <w:sz w:val="20"/>
                <w:szCs w:val="20"/>
              </w:rPr>
              <w:t xml:space="preserve"> </w:t>
            </w:r>
            <w:proofErr w:type="spellStart"/>
            <w:r w:rsidRPr="00AF0099">
              <w:rPr>
                <w:rFonts w:ascii="GHEA Grapalat" w:hAnsi="GHEA Grapalat" w:cs="Calibri"/>
                <w:color w:val="000000"/>
                <w:sz w:val="20"/>
                <w:szCs w:val="20"/>
              </w:rPr>
              <w:t>վերանորոգման</w:t>
            </w:r>
            <w:proofErr w:type="spellEnd"/>
            <w:r w:rsidRPr="00AF0099">
              <w:rPr>
                <w:rFonts w:ascii="GHEA Grapalat" w:hAnsi="GHEA Grapalat" w:cs="Calibri"/>
                <w:color w:val="000000"/>
                <w:sz w:val="20"/>
                <w:szCs w:val="20"/>
              </w:rPr>
              <w:t xml:space="preserve"> </w:t>
            </w:r>
            <w:proofErr w:type="spellStart"/>
            <w:r w:rsidRPr="00AF0099">
              <w:rPr>
                <w:rFonts w:ascii="GHEA Grapalat" w:hAnsi="GHEA Grapalat" w:cs="Calibri"/>
                <w:color w:val="000000"/>
                <w:sz w:val="20"/>
                <w:szCs w:val="20"/>
              </w:rPr>
              <w:t>աշխատանքների</w:t>
            </w:r>
            <w:proofErr w:type="spellEnd"/>
            <w:r w:rsidRPr="00AF0099">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c>
          <w:tcPr>
            <w:tcW w:w="606" w:type="dxa"/>
            <w:vAlign w:val="center"/>
          </w:tcPr>
          <w:p w14:paraId="3557F925" w14:textId="207BA36A" w:rsidR="00FC49BA" w:rsidRPr="00F566BF" w:rsidRDefault="00FC49BA" w:rsidP="00FC49BA">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FC49BA" w:rsidRPr="00F566BF" w:rsidRDefault="00FC49BA" w:rsidP="00FC49BA">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FC49BA" w:rsidRPr="00F566BF" w:rsidRDefault="00FC49BA" w:rsidP="00FC49B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FC49BA" w:rsidRPr="002116A0" w:rsidRDefault="00FC49BA" w:rsidP="00FC49BA">
            <w:pPr>
              <w:jc w:val="center"/>
              <w:rPr>
                <w:rFonts w:ascii="GHEA Grapalat" w:hAnsi="GHEA Grapalat" w:cs="Arial"/>
                <w:sz w:val="18"/>
                <w:szCs w:val="18"/>
                <w:lang w:val="pt-BR"/>
              </w:rPr>
            </w:pPr>
            <w:r w:rsidRPr="002116A0">
              <w:rPr>
                <w:rFonts w:ascii="GHEA Grapalat" w:hAnsi="GHEA Grapalat"/>
                <w:sz w:val="20"/>
                <w:lang w:val="pt-BR"/>
              </w:rPr>
              <w:t>... %</w:t>
            </w:r>
          </w:p>
        </w:tc>
        <w:tc>
          <w:tcPr>
            <w:tcW w:w="605" w:type="dxa"/>
            <w:vAlign w:val="center"/>
          </w:tcPr>
          <w:p w14:paraId="0E002E46" w14:textId="5223F176" w:rsidR="00FC49BA" w:rsidRPr="002116A0" w:rsidRDefault="00FC49BA" w:rsidP="00FC49BA">
            <w:pPr>
              <w:jc w:val="center"/>
              <w:rPr>
                <w:rFonts w:ascii="GHEA Grapalat" w:hAnsi="GHEA Grapalat" w:cs="Arial"/>
                <w:sz w:val="18"/>
                <w:szCs w:val="18"/>
                <w:lang w:val="pt-BR"/>
              </w:rPr>
            </w:pPr>
            <w:r w:rsidRPr="002116A0">
              <w:rPr>
                <w:rFonts w:ascii="GHEA Grapalat" w:hAnsi="GHEA Grapalat"/>
                <w:sz w:val="20"/>
                <w:lang w:val="pt-BR"/>
              </w:rPr>
              <w:t>... %</w:t>
            </w:r>
          </w:p>
        </w:tc>
        <w:tc>
          <w:tcPr>
            <w:tcW w:w="605" w:type="dxa"/>
            <w:vAlign w:val="center"/>
          </w:tcPr>
          <w:p w14:paraId="78FF2EEA" w14:textId="0991D08C" w:rsidR="00FC49BA" w:rsidRPr="002116A0" w:rsidRDefault="00FC49BA" w:rsidP="00FC49BA">
            <w:pPr>
              <w:jc w:val="center"/>
              <w:rPr>
                <w:rFonts w:ascii="GHEA Grapalat" w:hAnsi="GHEA Grapalat" w:cs="Arial"/>
                <w:sz w:val="18"/>
                <w:szCs w:val="18"/>
                <w:lang w:val="pt-BR"/>
              </w:rPr>
            </w:pPr>
            <w:r>
              <w:rPr>
                <w:rFonts w:ascii="GHEA Grapalat" w:hAnsi="GHEA Grapalat"/>
                <w:sz w:val="20"/>
                <w:lang w:val="pt-BR"/>
              </w:rPr>
              <w:t xml:space="preserve">... </w:t>
            </w:r>
            <w:r w:rsidRPr="002116A0">
              <w:rPr>
                <w:rFonts w:ascii="GHEA Grapalat" w:hAnsi="GHEA Grapalat"/>
                <w:sz w:val="20"/>
                <w:lang w:val="pt-BR"/>
              </w:rPr>
              <w:t>%</w:t>
            </w:r>
          </w:p>
        </w:tc>
        <w:tc>
          <w:tcPr>
            <w:tcW w:w="685" w:type="dxa"/>
            <w:vAlign w:val="center"/>
          </w:tcPr>
          <w:p w14:paraId="4574A4AC" w14:textId="0E3A3564" w:rsidR="00FC49BA" w:rsidRPr="002116A0" w:rsidRDefault="00FC49BA" w:rsidP="00FC49BA">
            <w:pPr>
              <w:jc w:val="center"/>
              <w:rPr>
                <w:rFonts w:ascii="GHEA Grapalat" w:hAnsi="GHEA Grapalat" w:cs="Arial"/>
                <w:sz w:val="18"/>
                <w:szCs w:val="18"/>
                <w:lang w:val="pt-BR"/>
              </w:rPr>
            </w:pPr>
            <w:r>
              <w:rPr>
                <w:rFonts w:ascii="GHEA Grapalat" w:hAnsi="GHEA Grapalat"/>
                <w:sz w:val="20"/>
                <w:lang w:val="pt-BR"/>
              </w:rPr>
              <w:t>75</w:t>
            </w:r>
            <w:r w:rsidRPr="002116A0">
              <w:rPr>
                <w:rFonts w:ascii="GHEA Grapalat" w:hAnsi="GHEA Grapalat"/>
                <w:sz w:val="20"/>
                <w:lang w:val="pt-BR"/>
              </w:rPr>
              <w:t>%</w:t>
            </w:r>
          </w:p>
        </w:tc>
        <w:tc>
          <w:tcPr>
            <w:tcW w:w="685" w:type="dxa"/>
            <w:vAlign w:val="center"/>
          </w:tcPr>
          <w:p w14:paraId="41771D75" w14:textId="2BCBEC7D" w:rsidR="00FC49BA" w:rsidRPr="002116A0" w:rsidRDefault="00FC49BA" w:rsidP="00FC49BA">
            <w:pPr>
              <w:jc w:val="center"/>
              <w:rPr>
                <w:rFonts w:ascii="GHEA Grapalat" w:hAnsi="GHEA Grapalat" w:cs="Arial"/>
                <w:sz w:val="18"/>
                <w:szCs w:val="18"/>
                <w:lang w:val="pt-BR"/>
              </w:rPr>
            </w:pPr>
            <w:r>
              <w:rPr>
                <w:rFonts w:ascii="GHEA Grapalat" w:hAnsi="GHEA Grapalat"/>
                <w:sz w:val="20"/>
                <w:lang w:val="pt-BR"/>
              </w:rPr>
              <w:t>75</w:t>
            </w:r>
            <w:r w:rsidRPr="002116A0">
              <w:rPr>
                <w:rFonts w:ascii="GHEA Grapalat" w:hAnsi="GHEA Grapalat"/>
                <w:sz w:val="20"/>
                <w:lang w:val="pt-BR"/>
              </w:rPr>
              <w:t>%</w:t>
            </w:r>
          </w:p>
        </w:tc>
        <w:tc>
          <w:tcPr>
            <w:tcW w:w="685" w:type="dxa"/>
            <w:vAlign w:val="center"/>
          </w:tcPr>
          <w:p w14:paraId="3105C606" w14:textId="72195A73" w:rsidR="00FC49BA" w:rsidRPr="002116A0" w:rsidRDefault="00FC49BA" w:rsidP="00FC49BA">
            <w:pPr>
              <w:jc w:val="center"/>
              <w:rPr>
                <w:rFonts w:ascii="GHEA Grapalat" w:hAnsi="GHEA Grapalat" w:cs="Arial"/>
                <w:sz w:val="18"/>
                <w:szCs w:val="18"/>
                <w:lang w:val="pt-BR"/>
              </w:rPr>
            </w:pPr>
            <w:r>
              <w:rPr>
                <w:rFonts w:ascii="GHEA Grapalat" w:hAnsi="GHEA Grapalat"/>
                <w:sz w:val="20"/>
                <w:lang w:val="pt-BR"/>
              </w:rPr>
              <w:t>75</w:t>
            </w:r>
            <w:r w:rsidRPr="002116A0">
              <w:rPr>
                <w:rFonts w:ascii="GHEA Grapalat" w:hAnsi="GHEA Grapalat"/>
                <w:sz w:val="20"/>
                <w:lang w:val="pt-BR"/>
              </w:rPr>
              <w:t>%</w:t>
            </w:r>
          </w:p>
        </w:tc>
        <w:tc>
          <w:tcPr>
            <w:tcW w:w="685" w:type="dxa"/>
            <w:vAlign w:val="center"/>
          </w:tcPr>
          <w:p w14:paraId="05AD19F7" w14:textId="0E9431CB" w:rsidR="00FC49BA" w:rsidRPr="002116A0" w:rsidRDefault="00FC49BA" w:rsidP="00FC49BA">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052AAB1C" w14:textId="4B178A69" w:rsidR="00FC49BA" w:rsidRPr="002116A0" w:rsidRDefault="00FC49BA" w:rsidP="00FC49BA">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20E27A48" w14:textId="0149369E" w:rsidR="00FC49BA" w:rsidRPr="002116A0" w:rsidRDefault="00FC49BA" w:rsidP="00FC49BA">
            <w:pPr>
              <w:jc w:val="center"/>
              <w:rPr>
                <w:rFonts w:ascii="GHEA Grapalat" w:hAnsi="GHEA Grapalat" w:cs="Arial"/>
                <w:sz w:val="18"/>
                <w:szCs w:val="18"/>
                <w:lang w:val="pt-BR"/>
              </w:rPr>
            </w:pPr>
            <w:r w:rsidRPr="002116A0">
              <w:rPr>
                <w:rFonts w:ascii="GHEA Grapalat" w:hAnsi="GHEA Grapalat"/>
                <w:sz w:val="20"/>
                <w:lang w:val="pt-BR"/>
              </w:rPr>
              <w:t>100%</w:t>
            </w:r>
          </w:p>
        </w:tc>
        <w:tc>
          <w:tcPr>
            <w:tcW w:w="1416" w:type="dxa"/>
            <w:vAlign w:val="center"/>
          </w:tcPr>
          <w:p w14:paraId="684C056C" w14:textId="3560BBAC" w:rsidR="00FC49BA" w:rsidRPr="002116A0" w:rsidRDefault="00FC49BA" w:rsidP="00FC49BA">
            <w:pPr>
              <w:jc w:val="center"/>
              <w:rPr>
                <w:rFonts w:ascii="GHEA Grapalat" w:hAnsi="GHEA Grapalat"/>
                <w:b/>
                <w:lang w:val="pt-BR"/>
              </w:rPr>
            </w:pPr>
            <w:r w:rsidRPr="002116A0">
              <w:rPr>
                <w:rFonts w:ascii="GHEA Grapalat" w:hAnsi="GHEA Grapalat"/>
                <w:sz w:val="20"/>
                <w:lang w:val="pt-BR"/>
              </w:rPr>
              <w:t>100%</w:t>
            </w:r>
          </w:p>
        </w:tc>
      </w:tr>
      <w:tr w:rsidR="00FC49BA" w:rsidRPr="00F4121C" w14:paraId="4EF72309" w14:textId="77777777" w:rsidTr="00574B08">
        <w:trPr>
          <w:gridAfter w:val="1"/>
          <w:wAfter w:w="12" w:type="dxa"/>
          <w:trHeight w:val="1549"/>
        </w:trPr>
        <w:tc>
          <w:tcPr>
            <w:tcW w:w="1874" w:type="dxa"/>
            <w:vAlign w:val="center"/>
          </w:tcPr>
          <w:p w14:paraId="37CB8B22" w14:textId="6DCB3AA2" w:rsidR="00FC49BA" w:rsidRDefault="00FC49BA" w:rsidP="00FC49BA">
            <w:pPr>
              <w:jc w:val="center"/>
              <w:rPr>
                <w:rFonts w:ascii="GHEA Grapalat" w:hAnsi="GHEA Grapalat"/>
                <w:sz w:val="20"/>
                <w:lang w:val="hy-AM"/>
              </w:rPr>
            </w:pPr>
            <w:r>
              <w:rPr>
                <w:rFonts w:ascii="GHEA Grapalat" w:hAnsi="GHEA Grapalat"/>
                <w:sz w:val="16"/>
              </w:rPr>
              <w:t>2</w:t>
            </w:r>
          </w:p>
        </w:tc>
        <w:tc>
          <w:tcPr>
            <w:tcW w:w="1976" w:type="dxa"/>
            <w:tcBorders>
              <w:top w:val="single" w:sz="4" w:space="0" w:color="auto"/>
              <w:left w:val="single" w:sz="4" w:space="0" w:color="auto"/>
              <w:bottom w:val="single" w:sz="4" w:space="0" w:color="auto"/>
              <w:right w:val="single" w:sz="4" w:space="0" w:color="auto"/>
            </w:tcBorders>
            <w:vAlign w:val="center"/>
          </w:tcPr>
          <w:p w14:paraId="16A56DF9" w14:textId="1E7D88FE" w:rsidR="00FC49BA" w:rsidRPr="00256A79" w:rsidRDefault="00FC49BA" w:rsidP="00FC49BA">
            <w:pPr>
              <w:jc w:val="center"/>
              <w:rPr>
                <w:rFonts w:ascii="GHEA Grapalat" w:hAnsi="GHEA Grapalat" w:cs="Calibri"/>
                <w:color w:val="000000"/>
                <w:sz w:val="20"/>
                <w:szCs w:val="20"/>
              </w:rPr>
            </w:pPr>
            <w:r w:rsidRPr="00EB3056">
              <w:rPr>
                <w:rFonts w:ascii="GHEA Grapalat" w:hAnsi="GHEA Grapalat"/>
                <w:sz w:val="20"/>
                <w:szCs w:val="20"/>
              </w:rPr>
              <w:t>71351540/90</w:t>
            </w:r>
          </w:p>
        </w:tc>
        <w:tc>
          <w:tcPr>
            <w:tcW w:w="2506" w:type="dxa"/>
            <w:tcBorders>
              <w:top w:val="nil"/>
              <w:left w:val="single" w:sz="4" w:space="0" w:color="auto"/>
              <w:bottom w:val="single" w:sz="4" w:space="0" w:color="auto"/>
              <w:right w:val="single" w:sz="4" w:space="0" w:color="auto"/>
            </w:tcBorders>
            <w:shd w:val="clear" w:color="auto" w:fill="auto"/>
            <w:vAlign w:val="bottom"/>
          </w:tcPr>
          <w:p w14:paraId="63789C08" w14:textId="404F13DF" w:rsidR="00FC49BA" w:rsidRPr="00F4121C" w:rsidRDefault="00FC49BA" w:rsidP="00FC49BA">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Մալաթիա</w:t>
            </w:r>
            <w:proofErr w:type="gramEnd"/>
            <w:r>
              <w:rPr>
                <w:rFonts w:ascii="GHEA Grapalat" w:hAnsi="GHEA Grapalat" w:cs="Calibri"/>
                <w:color w:val="000000"/>
                <w:sz w:val="20"/>
                <w:szCs w:val="20"/>
              </w:rPr>
              <w:t>-Սեբաստիա</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վարչական</w:t>
            </w:r>
            <w:proofErr w:type="spellEnd"/>
            <w:r w:rsidRPr="00F634C6">
              <w:rPr>
                <w:rFonts w:ascii="GHEA Grapalat" w:hAnsi="GHEA Grapalat" w:cs="Calibri"/>
                <w:color w:val="000000"/>
                <w:sz w:val="20"/>
                <w:szCs w:val="20"/>
              </w:rPr>
              <w:t xml:space="preserve"> </w:t>
            </w:r>
            <w:proofErr w:type="spellStart"/>
            <w:r w:rsidRPr="00F634C6">
              <w:rPr>
                <w:rFonts w:ascii="GHEA Grapalat" w:hAnsi="GHEA Grapalat" w:cs="Calibri"/>
                <w:color w:val="000000"/>
                <w:sz w:val="20"/>
                <w:szCs w:val="20"/>
              </w:rPr>
              <w:t>շրջանի</w:t>
            </w:r>
            <w:proofErr w:type="spellEnd"/>
            <w:r w:rsidRPr="00F634C6">
              <w:rPr>
                <w:rFonts w:ascii="GHEA Grapalat" w:hAnsi="GHEA Grapalat" w:cs="Calibri"/>
                <w:color w:val="000000"/>
                <w:sz w:val="20"/>
                <w:szCs w:val="20"/>
              </w:rPr>
              <w:t xml:space="preserve"> </w:t>
            </w:r>
            <w:proofErr w:type="spellStart"/>
            <w:r w:rsidRPr="00AF0099">
              <w:rPr>
                <w:rFonts w:ascii="GHEA Grapalat" w:hAnsi="GHEA Grapalat" w:cs="Calibri"/>
                <w:color w:val="000000"/>
                <w:sz w:val="20"/>
                <w:szCs w:val="20"/>
              </w:rPr>
              <w:t>բազմաբնակարան</w:t>
            </w:r>
            <w:proofErr w:type="spellEnd"/>
            <w:r w:rsidRPr="00AF0099">
              <w:rPr>
                <w:rFonts w:ascii="GHEA Grapalat" w:hAnsi="GHEA Grapalat" w:cs="Calibri"/>
                <w:color w:val="000000"/>
                <w:sz w:val="20"/>
                <w:szCs w:val="20"/>
              </w:rPr>
              <w:t xml:space="preserve"> </w:t>
            </w:r>
            <w:proofErr w:type="spellStart"/>
            <w:r w:rsidRPr="00AF0099">
              <w:rPr>
                <w:rFonts w:ascii="GHEA Grapalat" w:hAnsi="GHEA Grapalat" w:cs="Calibri"/>
                <w:color w:val="000000"/>
                <w:sz w:val="20"/>
                <w:szCs w:val="20"/>
              </w:rPr>
              <w:t>շենքերի</w:t>
            </w:r>
            <w:proofErr w:type="spellEnd"/>
            <w:r w:rsidRPr="00AF0099">
              <w:rPr>
                <w:rFonts w:ascii="GHEA Grapalat" w:hAnsi="GHEA Grapalat" w:cs="Calibri"/>
                <w:color w:val="000000"/>
                <w:sz w:val="20"/>
                <w:szCs w:val="20"/>
              </w:rPr>
              <w:t xml:space="preserve"> </w:t>
            </w:r>
            <w:proofErr w:type="spellStart"/>
            <w:r w:rsidRPr="00AF0099">
              <w:rPr>
                <w:rFonts w:ascii="GHEA Grapalat" w:hAnsi="GHEA Grapalat" w:cs="Calibri"/>
                <w:color w:val="000000"/>
                <w:sz w:val="20"/>
                <w:szCs w:val="20"/>
              </w:rPr>
              <w:t>շքամուտքերի</w:t>
            </w:r>
            <w:proofErr w:type="spellEnd"/>
            <w:r w:rsidRPr="00AF0099">
              <w:rPr>
                <w:rFonts w:ascii="GHEA Grapalat" w:hAnsi="GHEA Grapalat" w:cs="Calibri"/>
                <w:color w:val="000000"/>
                <w:sz w:val="20"/>
                <w:szCs w:val="20"/>
              </w:rPr>
              <w:t xml:space="preserve"> </w:t>
            </w:r>
            <w:proofErr w:type="spellStart"/>
            <w:r w:rsidRPr="00AF0099">
              <w:rPr>
                <w:rFonts w:ascii="GHEA Grapalat" w:hAnsi="GHEA Grapalat" w:cs="Calibri"/>
                <w:color w:val="000000"/>
                <w:sz w:val="20"/>
                <w:szCs w:val="20"/>
              </w:rPr>
              <w:t>վերանորոգման</w:t>
            </w:r>
            <w:proofErr w:type="spellEnd"/>
            <w:r w:rsidRPr="00AF0099">
              <w:rPr>
                <w:rFonts w:ascii="GHEA Grapalat" w:hAnsi="GHEA Grapalat" w:cs="Calibri"/>
                <w:color w:val="000000"/>
                <w:sz w:val="20"/>
                <w:szCs w:val="20"/>
              </w:rPr>
              <w:t xml:space="preserve"> </w:t>
            </w:r>
            <w:proofErr w:type="spellStart"/>
            <w:r w:rsidRPr="00AF0099">
              <w:rPr>
                <w:rFonts w:ascii="GHEA Grapalat" w:hAnsi="GHEA Grapalat" w:cs="Calibri"/>
                <w:color w:val="000000"/>
                <w:sz w:val="20"/>
                <w:szCs w:val="20"/>
              </w:rPr>
              <w:t>աշխատանքների</w:t>
            </w:r>
            <w:proofErr w:type="spellEnd"/>
            <w:r w:rsidRPr="00F634C6">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c>
          <w:tcPr>
            <w:tcW w:w="606" w:type="dxa"/>
            <w:tcBorders>
              <w:left w:val="single" w:sz="4" w:space="0" w:color="auto"/>
            </w:tcBorders>
            <w:vAlign w:val="center"/>
          </w:tcPr>
          <w:p w14:paraId="2506D00D" w14:textId="65ECE824" w:rsidR="00FC49BA" w:rsidRPr="00F566BF" w:rsidRDefault="00FC49BA" w:rsidP="00FC49BA">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16840D7" w14:textId="4C92AD5B" w:rsidR="00FC49BA" w:rsidRPr="00F566BF" w:rsidRDefault="00FC49BA" w:rsidP="00FC49B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78C41D5" w14:textId="321154B3" w:rsidR="00FC49BA" w:rsidRPr="00F566BF" w:rsidRDefault="00FC49BA" w:rsidP="00FC49B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AC67E65" w14:textId="5DEB2C4B" w:rsidR="00FC49BA" w:rsidRPr="002116A0" w:rsidRDefault="00FC49BA" w:rsidP="00FC49BA">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7BEB9F63" w14:textId="220F2E36" w:rsidR="00FC49BA" w:rsidRPr="002116A0" w:rsidRDefault="00FC49BA" w:rsidP="00FC49BA">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194E89BC" w14:textId="7B12E116" w:rsidR="00FC49BA" w:rsidRPr="002116A0" w:rsidRDefault="00FC49BA" w:rsidP="00FC49BA">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85" w:type="dxa"/>
            <w:vAlign w:val="center"/>
          </w:tcPr>
          <w:p w14:paraId="7506B302" w14:textId="4B62DE7B" w:rsidR="00FC49BA" w:rsidRPr="002116A0" w:rsidRDefault="00FC49BA" w:rsidP="00FC49BA">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1D0E3908" w14:textId="6B63B476" w:rsidR="00FC49BA" w:rsidRPr="002116A0" w:rsidRDefault="00FC49BA" w:rsidP="00FC49BA">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45AEB190" w14:textId="391CB0BD" w:rsidR="00FC49BA" w:rsidRPr="002116A0" w:rsidRDefault="00FC49BA" w:rsidP="00FC49BA">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59DEA9FE" w14:textId="66E36480" w:rsidR="00FC49BA" w:rsidRPr="002116A0" w:rsidRDefault="00FC49BA" w:rsidP="00FC49B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E2C5674" w14:textId="3C937D4F" w:rsidR="00FC49BA" w:rsidRPr="002116A0" w:rsidRDefault="00FC49BA" w:rsidP="00FC49BA">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5FD9089" w14:textId="013B0E61" w:rsidR="00FC49BA" w:rsidRPr="002116A0" w:rsidRDefault="00FC49BA" w:rsidP="00FC49BA">
            <w:pPr>
              <w:jc w:val="center"/>
              <w:rPr>
                <w:rFonts w:ascii="GHEA Grapalat" w:hAnsi="GHEA Grapalat"/>
                <w:sz w:val="20"/>
                <w:lang w:val="pt-BR"/>
              </w:rPr>
            </w:pPr>
            <w:r w:rsidRPr="002116A0">
              <w:rPr>
                <w:rFonts w:ascii="GHEA Grapalat" w:hAnsi="GHEA Grapalat"/>
                <w:sz w:val="20"/>
                <w:lang w:val="pt-BR"/>
              </w:rPr>
              <w:t>100%</w:t>
            </w:r>
          </w:p>
        </w:tc>
        <w:tc>
          <w:tcPr>
            <w:tcW w:w="1416" w:type="dxa"/>
            <w:vAlign w:val="center"/>
          </w:tcPr>
          <w:p w14:paraId="3B9E9CEE" w14:textId="51A34813" w:rsidR="00FC49BA" w:rsidRPr="002116A0" w:rsidRDefault="00FC49BA" w:rsidP="00FC49BA">
            <w:pPr>
              <w:jc w:val="center"/>
              <w:rPr>
                <w:rFonts w:ascii="GHEA Grapalat" w:hAnsi="GHEA Grapalat"/>
                <w:sz w:val="20"/>
                <w:lang w:val="pt-BR"/>
              </w:rPr>
            </w:pPr>
            <w:r w:rsidRPr="002116A0">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lastRenderedPageBreak/>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6370C64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2186D">
        <w:rPr>
          <w:rFonts w:ascii="GHEA Grapalat" w:hAnsi="GHEA Grapalat"/>
          <w:i/>
          <w:sz w:val="18"/>
          <w:lang w:val="hy-AM"/>
        </w:rPr>
        <w:t>25/64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A5BF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6DA19F12" w:rsidR="007678FA" w:rsidRPr="00C2186D"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2186D">
        <w:rPr>
          <w:rFonts w:ascii="GHEA Grapalat" w:hAnsi="GHEA Grapalat"/>
          <w:i/>
          <w:sz w:val="18"/>
          <w:lang w:val="hy-AM"/>
        </w:rPr>
        <w:t>25/64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2186D">
        <w:rPr>
          <w:rFonts w:ascii="GHEA Grapalat" w:hAnsi="GHEA Grapalat" w:cs="TimesArmenianPSMT"/>
          <w:i/>
          <w:sz w:val="20"/>
          <w:lang w:val="hy-AM"/>
        </w:rPr>
        <w:t>ծածկագրով պայմանագրի</w:t>
      </w:r>
    </w:p>
    <w:p w14:paraId="4F674C6B" w14:textId="77777777" w:rsidR="007678FA" w:rsidRPr="00C2186D"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2186D" w:rsidRDefault="007678FA" w:rsidP="007678FA">
      <w:pPr>
        <w:rPr>
          <w:rFonts w:ascii="GHEA Grapalat" w:hAnsi="GHEA Grapalat"/>
          <w:lang w:val="hy-AM"/>
        </w:rPr>
      </w:pPr>
    </w:p>
    <w:p w14:paraId="0FBBE306" w14:textId="77777777" w:rsidR="007678FA" w:rsidRPr="00C2186D" w:rsidRDefault="007678FA" w:rsidP="007678FA">
      <w:pPr>
        <w:rPr>
          <w:rFonts w:ascii="GHEA Grapalat" w:hAnsi="GHEA Grapalat"/>
          <w:lang w:val="hy-AM"/>
        </w:rPr>
      </w:pPr>
    </w:p>
    <w:p w14:paraId="36010724" w14:textId="77777777" w:rsidR="007678FA" w:rsidRPr="00C2186D" w:rsidRDefault="007678FA" w:rsidP="007678FA">
      <w:pPr>
        <w:rPr>
          <w:rFonts w:ascii="GHEA Grapalat" w:hAnsi="GHEA Grapalat"/>
          <w:lang w:val="hy-AM"/>
        </w:rPr>
      </w:pPr>
    </w:p>
    <w:p w14:paraId="607BBF20" w14:textId="77777777" w:rsidR="007678FA" w:rsidRPr="00C2186D" w:rsidRDefault="007678FA" w:rsidP="007678FA">
      <w:pPr>
        <w:tabs>
          <w:tab w:val="left" w:pos="2250"/>
        </w:tabs>
        <w:spacing w:line="276" w:lineRule="auto"/>
        <w:jc w:val="center"/>
        <w:rPr>
          <w:rFonts w:ascii="GHEA Grapalat" w:hAnsi="GHEA Grapalat" w:cs="Sylfaen"/>
          <w:bCs/>
          <w:sz w:val="18"/>
          <w:szCs w:val="18"/>
          <w:lang w:val="hy-AM"/>
        </w:rPr>
      </w:pPr>
      <w:r w:rsidRPr="00C2186D">
        <w:rPr>
          <w:rFonts w:ascii="GHEA Grapalat" w:hAnsi="GHEA Grapalat" w:cs="Sylfaen"/>
          <w:bCs/>
          <w:sz w:val="18"/>
          <w:szCs w:val="18"/>
          <w:lang w:val="hy-AM"/>
        </w:rPr>
        <w:t xml:space="preserve">ԱԿՏ  N    </w:t>
      </w:r>
    </w:p>
    <w:p w14:paraId="066020AB" w14:textId="77777777" w:rsidR="007678FA" w:rsidRPr="00CA5BF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A5BF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A5BF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A5BF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A5BFD" w:rsidRDefault="007678FA" w:rsidP="007678FA">
      <w:pPr>
        <w:tabs>
          <w:tab w:val="left" w:pos="360"/>
          <w:tab w:val="left" w:pos="540"/>
        </w:tabs>
        <w:ind w:left="-540" w:firstLine="180"/>
        <w:jc w:val="both"/>
        <w:rPr>
          <w:rFonts w:ascii="GHEA Grapalat" w:hAnsi="GHEA Grapalat" w:cs="Sylfaen"/>
          <w:sz w:val="20"/>
          <w:szCs w:val="20"/>
          <w:lang w:val="hy-AM"/>
        </w:rPr>
      </w:pPr>
      <w:r w:rsidRPr="00CA5BFD">
        <w:rPr>
          <w:rFonts w:ascii="GHEA Grapalat" w:hAnsi="GHEA Grapalat" w:cs="Sylfaen"/>
          <w:lang w:val="hy-AM"/>
        </w:rPr>
        <w:tab/>
      </w:r>
      <w:r w:rsidRPr="00F566BF">
        <w:rPr>
          <w:rFonts w:ascii="GHEA Grapalat" w:hAnsi="GHEA Grapalat" w:cs="Sylfaen"/>
          <w:sz w:val="20"/>
          <w:szCs w:val="20"/>
          <w:lang w:val="hy-AM"/>
        </w:rPr>
        <w:t xml:space="preserve">Սույնով </w:t>
      </w:r>
      <w:r w:rsidRPr="00CA5BF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A5BFD">
        <w:rPr>
          <w:rFonts w:ascii="GHEA Grapalat" w:hAnsi="GHEA Grapalat" w:cs="Sylfaen"/>
          <w:sz w:val="20"/>
          <w:u w:val="single"/>
          <w:lang w:val="hy-AM"/>
        </w:rPr>
        <w:tab/>
      </w:r>
      <w:r w:rsidRPr="00CA5BFD">
        <w:rPr>
          <w:rFonts w:ascii="GHEA Grapalat" w:hAnsi="GHEA Grapalat" w:cs="Sylfaen"/>
          <w:sz w:val="20"/>
          <w:u w:val="single"/>
          <w:lang w:val="hy-AM"/>
        </w:rPr>
        <w:tab/>
        <w:t xml:space="preserve">        </w:t>
      </w:r>
      <w:r w:rsidRPr="00CA5BFD">
        <w:rPr>
          <w:rFonts w:ascii="GHEA Grapalat" w:hAnsi="GHEA Grapalat" w:cs="Sylfaen"/>
          <w:sz w:val="20"/>
          <w:lang w:val="hy-AM"/>
        </w:rPr>
        <w:t>-ի</w:t>
      </w:r>
      <w:r w:rsidRPr="00CA5BFD">
        <w:rPr>
          <w:rFonts w:ascii="GHEA Grapalat" w:hAnsi="GHEA Grapalat" w:cs="Sylfaen"/>
          <w:lang w:val="hy-AM"/>
        </w:rPr>
        <w:t xml:space="preserve"> </w:t>
      </w:r>
      <w:r w:rsidRPr="00CA5BF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A5BFD">
        <w:rPr>
          <w:rFonts w:ascii="GHEA Grapalat" w:hAnsi="GHEA Grapalat" w:cs="Sylfaen"/>
          <w:sz w:val="20"/>
          <w:u w:val="single"/>
          <w:lang w:val="hy-AM"/>
        </w:rPr>
        <w:tab/>
      </w:r>
      <w:r w:rsidRPr="00CA5BFD">
        <w:rPr>
          <w:rFonts w:ascii="GHEA Grapalat" w:hAnsi="GHEA Grapalat" w:cs="Sylfaen"/>
          <w:sz w:val="20"/>
          <w:u w:val="single"/>
          <w:lang w:val="hy-AM"/>
        </w:rPr>
        <w:tab/>
        <w:t xml:space="preserve">        </w:t>
      </w:r>
      <w:r w:rsidRPr="00CA5BFD">
        <w:rPr>
          <w:rFonts w:ascii="GHEA Grapalat" w:hAnsi="GHEA Grapalat" w:cs="Sylfaen"/>
          <w:sz w:val="20"/>
          <w:lang w:val="hy-AM"/>
        </w:rPr>
        <w:t>-ի</w:t>
      </w:r>
    </w:p>
    <w:p w14:paraId="4772D509" w14:textId="77777777" w:rsidR="007678FA" w:rsidRPr="00CA5BFD" w:rsidRDefault="007678FA" w:rsidP="007678FA">
      <w:pPr>
        <w:tabs>
          <w:tab w:val="left" w:pos="360"/>
          <w:tab w:val="left" w:pos="540"/>
        </w:tabs>
        <w:jc w:val="both"/>
        <w:rPr>
          <w:rFonts w:ascii="GHEA Grapalat" w:hAnsi="GHEA Grapalat" w:cs="Sylfaen"/>
          <w:lang w:val="hy-AM"/>
        </w:rPr>
      </w:pPr>
      <w:r w:rsidRPr="00CA5BFD">
        <w:rPr>
          <w:rFonts w:ascii="GHEA Grapalat" w:hAnsi="GHEA Grapalat" w:cs="Sylfaen"/>
          <w:lang w:val="hy-AM"/>
        </w:rPr>
        <w:t xml:space="preserve">                                            </w:t>
      </w:r>
      <w:r w:rsidRPr="00CA5BFD">
        <w:rPr>
          <w:rFonts w:ascii="GHEA Grapalat" w:hAnsi="GHEA Grapalat" w:cs="Sylfaen"/>
          <w:sz w:val="12"/>
          <w:szCs w:val="12"/>
          <w:lang w:val="hy-AM"/>
        </w:rPr>
        <w:t xml:space="preserve">Պատվիրատուի անունը     </w:t>
      </w:r>
      <w:r w:rsidRPr="00CA5BFD">
        <w:rPr>
          <w:rFonts w:ascii="GHEA Grapalat" w:hAnsi="GHEA Grapalat" w:cs="Sylfaen"/>
          <w:sz w:val="16"/>
          <w:szCs w:val="16"/>
          <w:lang w:val="hy-AM"/>
        </w:rPr>
        <w:t xml:space="preserve">                                                           </w:t>
      </w:r>
      <w:r w:rsidRPr="00CA5BFD">
        <w:rPr>
          <w:rFonts w:ascii="GHEA Grapalat" w:hAnsi="GHEA Grapalat" w:cs="Sylfaen"/>
          <w:sz w:val="12"/>
          <w:szCs w:val="12"/>
          <w:lang w:val="hy-AM"/>
        </w:rPr>
        <w:t>Կատարողի անունը</w:t>
      </w:r>
    </w:p>
    <w:p w14:paraId="1B6399F5" w14:textId="77777777" w:rsidR="007678FA" w:rsidRPr="00CA5BF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A5BFD">
        <w:rPr>
          <w:rFonts w:ascii="GHEA Grapalat" w:hAnsi="GHEA Grapalat" w:cs="Sylfaen"/>
          <w:sz w:val="20"/>
          <w:szCs w:val="20"/>
          <w:lang w:val="hy-AM"/>
        </w:rPr>
        <w:t>ատարող</w:t>
      </w:r>
      <w:r w:rsidRPr="00F566BF">
        <w:rPr>
          <w:rFonts w:ascii="GHEA Grapalat" w:hAnsi="GHEA Grapalat" w:cs="Sylfaen"/>
          <w:sz w:val="20"/>
          <w:szCs w:val="20"/>
          <w:lang w:val="hy-AM"/>
        </w:rPr>
        <w:t>)</w:t>
      </w:r>
      <w:r w:rsidRPr="00CA5BFD">
        <w:rPr>
          <w:rFonts w:ascii="GHEA Grapalat" w:hAnsi="GHEA Grapalat" w:cs="Sylfaen"/>
          <w:sz w:val="20"/>
          <w:szCs w:val="20"/>
          <w:lang w:val="hy-AM"/>
        </w:rPr>
        <w:t xml:space="preserve"> </w:t>
      </w:r>
      <w:r w:rsidRPr="00CA5BFD">
        <w:rPr>
          <w:rFonts w:ascii="GHEA Grapalat" w:hAnsi="GHEA Grapalat" w:cs="Sylfaen"/>
          <w:sz w:val="20"/>
          <w:lang w:val="hy-AM"/>
        </w:rPr>
        <w:t xml:space="preserve">միջև 20     թ. </w:t>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A165CD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C2186D">
              <w:rPr>
                <w:rFonts w:ascii="GHEA Grapalat" w:hAnsi="GHEA Grapalat"/>
                <w:i/>
                <w:sz w:val="18"/>
                <w:lang w:val="hy-AM"/>
              </w:rPr>
              <w:t>25/64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CB0F9" w14:textId="77777777" w:rsidR="00642A72" w:rsidRDefault="00642A72">
      <w:r>
        <w:separator/>
      </w:r>
    </w:p>
  </w:endnote>
  <w:endnote w:type="continuationSeparator" w:id="0">
    <w:p w14:paraId="25242E11" w14:textId="77777777" w:rsidR="00642A72" w:rsidRDefault="0064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56BA9" w14:textId="77777777" w:rsidR="00642A72" w:rsidRDefault="00642A72">
      <w:r>
        <w:separator/>
      </w:r>
    </w:p>
  </w:footnote>
  <w:footnote w:type="continuationSeparator" w:id="0">
    <w:p w14:paraId="7BF58377" w14:textId="77777777" w:rsidR="00642A72" w:rsidRDefault="00642A72">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C61"/>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13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4D"/>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209F"/>
    <w:rsid w:val="00303732"/>
    <w:rsid w:val="0030380E"/>
    <w:rsid w:val="00303F23"/>
    <w:rsid w:val="003041A8"/>
    <w:rsid w:val="00304436"/>
    <w:rsid w:val="00304D64"/>
    <w:rsid w:val="0030506D"/>
    <w:rsid w:val="003053EF"/>
    <w:rsid w:val="00305E59"/>
    <w:rsid w:val="00305F6D"/>
    <w:rsid w:val="003064D4"/>
    <w:rsid w:val="0030694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1CD"/>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69"/>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2D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15A"/>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A72"/>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96"/>
    <w:rsid w:val="00842815"/>
    <w:rsid w:val="00842CDF"/>
    <w:rsid w:val="00842DEA"/>
    <w:rsid w:val="008435A4"/>
    <w:rsid w:val="008435DB"/>
    <w:rsid w:val="008435F0"/>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943"/>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A1"/>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1C"/>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099"/>
    <w:rsid w:val="00AF023B"/>
    <w:rsid w:val="00AF0ED7"/>
    <w:rsid w:val="00AF1563"/>
    <w:rsid w:val="00AF1673"/>
    <w:rsid w:val="00AF1694"/>
    <w:rsid w:val="00AF1CF1"/>
    <w:rsid w:val="00AF20D6"/>
    <w:rsid w:val="00AF2160"/>
    <w:rsid w:val="00AF2710"/>
    <w:rsid w:val="00AF27D0"/>
    <w:rsid w:val="00AF3D6A"/>
    <w:rsid w:val="00AF3D7B"/>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6C"/>
    <w:rsid w:val="00B514E8"/>
    <w:rsid w:val="00B51D9F"/>
    <w:rsid w:val="00B52987"/>
    <w:rsid w:val="00B52C16"/>
    <w:rsid w:val="00B5319F"/>
    <w:rsid w:val="00B53B93"/>
    <w:rsid w:val="00B53D73"/>
    <w:rsid w:val="00B53FF5"/>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3DE"/>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6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66B9"/>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6C5"/>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BF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5516"/>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976"/>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056"/>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9BA"/>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62</Pages>
  <Words>19425</Words>
  <Characters>110728</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160</cp:revision>
  <cp:lastPrinted>2018-02-16T07:12:00Z</cp:lastPrinted>
  <dcterms:created xsi:type="dcterms:W3CDTF">2025-03-04T12:43:00Z</dcterms:created>
  <dcterms:modified xsi:type="dcterms:W3CDTF">2025-06-13T09:03:00Z</dcterms:modified>
</cp:coreProperties>
</file>